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55" w:rsidRPr="00926041" w:rsidRDefault="00D276C2" w:rsidP="005A78BE">
      <w:pPr>
        <w:snapToGrid w:val="0"/>
        <w:spacing w:beforeLines="100" w:before="360" w:afterLines="150" w:after="540"/>
        <w:jc w:val="center"/>
        <w:rPr>
          <w:rFonts w:eastAsia="標楷體"/>
          <w:b/>
          <w:sz w:val="32"/>
          <w:szCs w:val="32"/>
        </w:rPr>
      </w:pPr>
      <w:r w:rsidRPr="00926041">
        <w:rPr>
          <w:rFonts w:eastAsia="標楷體" w:hint="eastAsia"/>
          <w:b/>
          <w:sz w:val="32"/>
          <w:szCs w:val="32"/>
        </w:rPr>
        <w:t>2024</w:t>
      </w:r>
      <w:r w:rsidRPr="00926041">
        <w:rPr>
          <w:rFonts w:eastAsia="標楷體" w:hint="eastAsia"/>
          <w:b/>
          <w:sz w:val="32"/>
          <w:szCs w:val="32"/>
        </w:rPr>
        <w:t>年第一屆楊傳廣盃全民田徑聯賽</w:t>
      </w:r>
      <w:r w:rsidR="00953EAE" w:rsidRPr="00926041">
        <w:rPr>
          <w:rFonts w:eastAsia="標楷體"/>
          <w:b/>
          <w:sz w:val="32"/>
          <w:szCs w:val="32"/>
        </w:rPr>
        <w:t>競賽規程</w:t>
      </w:r>
    </w:p>
    <w:p w:rsidR="00D276C2" w:rsidRPr="00926041" w:rsidRDefault="00644555" w:rsidP="005A78BE">
      <w:pPr>
        <w:snapToGrid w:val="0"/>
        <w:spacing w:line="400" w:lineRule="exact"/>
        <w:ind w:left="2408" w:hanging="2408"/>
        <w:rPr>
          <w:rFonts w:eastAsia="標楷體"/>
        </w:rPr>
      </w:pPr>
      <w:r w:rsidRPr="00926041">
        <w:rPr>
          <w:rFonts w:eastAsia="標楷體"/>
        </w:rPr>
        <w:t>第</w:t>
      </w:r>
      <w:r w:rsidR="00DF50D0" w:rsidRPr="00926041">
        <w:rPr>
          <w:rFonts w:eastAsia="標楷體"/>
        </w:rPr>
        <w:t xml:space="preserve"> </w:t>
      </w:r>
      <w:r w:rsidR="00DF50D0" w:rsidRPr="00926041">
        <w:rPr>
          <w:rFonts w:eastAsia="標楷體"/>
        </w:rPr>
        <w:t>一</w:t>
      </w:r>
      <w:r w:rsidR="00DF50D0" w:rsidRPr="00926041">
        <w:rPr>
          <w:rFonts w:eastAsia="標楷體"/>
        </w:rPr>
        <w:t xml:space="preserve"> </w:t>
      </w:r>
      <w:r w:rsidRPr="00926041">
        <w:rPr>
          <w:rFonts w:eastAsia="標楷體"/>
        </w:rPr>
        <w:t>條</w:t>
      </w:r>
      <w:r w:rsidR="00DF50D0" w:rsidRPr="00926041">
        <w:rPr>
          <w:rFonts w:eastAsia="標楷體"/>
        </w:rPr>
        <w:t xml:space="preserve">　宗　　旨：</w:t>
      </w:r>
    </w:p>
    <w:p w:rsidR="00D276C2" w:rsidRPr="00926041" w:rsidRDefault="00D276C2" w:rsidP="005A78BE">
      <w:pPr>
        <w:pStyle w:val="af"/>
        <w:numPr>
          <w:ilvl w:val="0"/>
          <w:numId w:val="30"/>
        </w:numPr>
        <w:snapToGrid w:val="0"/>
        <w:spacing w:line="400" w:lineRule="exact"/>
        <w:ind w:leftChars="0"/>
        <w:rPr>
          <w:rFonts w:eastAsia="標楷體"/>
        </w:rPr>
      </w:pPr>
      <w:r w:rsidRPr="00926041">
        <w:rPr>
          <w:rFonts w:eastAsia="標楷體" w:hint="eastAsia"/>
        </w:rPr>
        <w:t>發揚楊傳廣奧林匹克之運動精神，永懷楊傳廣先生。</w:t>
      </w:r>
    </w:p>
    <w:p w:rsidR="00D276C2" w:rsidRPr="00926041" w:rsidRDefault="00D276C2" w:rsidP="005A78BE">
      <w:pPr>
        <w:pStyle w:val="af"/>
        <w:numPr>
          <w:ilvl w:val="0"/>
          <w:numId w:val="30"/>
        </w:numPr>
        <w:snapToGrid w:val="0"/>
        <w:spacing w:line="400" w:lineRule="exact"/>
        <w:ind w:leftChars="0"/>
        <w:rPr>
          <w:rFonts w:eastAsia="標楷體"/>
        </w:rPr>
      </w:pPr>
      <w:r w:rsidRPr="00926041">
        <w:rPr>
          <w:rFonts w:eastAsia="標楷體" w:hint="eastAsia"/>
        </w:rPr>
        <w:t>推展全民田徑運動風氣，厚植基層田徑競技水準。</w:t>
      </w:r>
    </w:p>
    <w:p w:rsidR="00D276C2" w:rsidRPr="00926041" w:rsidRDefault="00D276C2" w:rsidP="005A78BE">
      <w:pPr>
        <w:pStyle w:val="af"/>
        <w:numPr>
          <w:ilvl w:val="0"/>
          <w:numId w:val="30"/>
        </w:numPr>
        <w:snapToGrid w:val="0"/>
        <w:spacing w:line="400" w:lineRule="exact"/>
        <w:ind w:leftChars="0"/>
        <w:rPr>
          <w:rFonts w:eastAsia="標楷體"/>
        </w:rPr>
      </w:pPr>
      <w:r w:rsidRPr="00926041">
        <w:rPr>
          <w:rFonts w:eastAsia="標楷體" w:hint="eastAsia"/>
        </w:rPr>
        <w:t>精進各級學校選手田徑技術知能，提升學生體適能，促進國民健康。</w:t>
      </w:r>
    </w:p>
    <w:p w:rsidR="00D276C2" w:rsidRPr="00926041" w:rsidRDefault="00D276C2" w:rsidP="005A78BE">
      <w:pPr>
        <w:pStyle w:val="af"/>
        <w:numPr>
          <w:ilvl w:val="0"/>
          <w:numId w:val="30"/>
        </w:numPr>
        <w:snapToGrid w:val="0"/>
        <w:spacing w:line="400" w:lineRule="exact"/>
        <w:ind w:leftChars="0"/>
        <w:rPr>
          <w:rFonts w:eastAsia="標楷體"/>
        </w:rPr>
      </w:pPr>
      <w:r w:rsidRPr="00926041">
        <w:rPr>
          <w:rFonts w:eastAsia="標楷體" w:hint="eastAsia"/>
        </w:rPr>
        <w:t>增加競技比賽機會，發掘人才，重點培訓。</w:t>
      </w:r>
    </w:p>
    <w:p w:rsidR="00D276C2" w:rsidRPr="00926041" w:rsidRDefault="0000436C" w:rsidP="005A78BE">
      <w:pPr>
        <w:pStyle w:val="af"/>
        <w:numPr>
          <w:ilvl w:val="0"/>
          <w:numId w:val="30"/>
        </w:numPr>
        <w:snapToGrid w:val="0"/>
        <w:spacing w:line="400" w:lineRule="exact"/>
        <w:ind w:leftChars="0"/>
        <w:rPr>
          <w:rFonts w:eastAsia="標楷體"/>
        </w:rPr>
      </w:pPr>
      <w:r w:rsidRPr="00926041">
        <w:rPr>
          <w:rFonts w:eastAsia="標楷體" w:hint="eastAsia"/>
        </w:rPr>
        <w:t>增進選手觀摩學習機會，傳承優質田徑文化。</w:t>
      </w:r>
    </w:p>
    <w:p w:rsidR="00644555" w:rsidRPr="00926041" w:rsidRDefault="0000436C" w:rsidP="005A78BE">
      <w:pPr>
        <w:pStyle w:val="af"/>
        <w:numPr>
          <w:ilvl w:val="0"/>
          <w:numId w:val="30"/>
        </w:numPr>
        <w:snapToGrid w:val="0"/>
        <w:spacing w:line="400" w:lineRule="exact"/>
        <w:ind w:leftChars="0"/>
        <w:rPr>
          <w:rFonts w:eastAsia="標楷體"/>
        </w:rPr>
      </w:pPr>
      <w:r w:rsidRPr="00926041">
        <w:rPr>
          <w:rFonts w:eastAsia="標楷體" w:hint="eastAsia"/>
        </w:rPr>
        <w:t>定期定量以賽代訓，建構人才資料庫，提供教學、學術研究、政策擬訂之用。</w:t>
      </w:r>
      <w:r w:rsidRPr="00926041">
        <w:rPr>
          <w:rFonts w:eastAsia="標楷體"/>
        </w:rPr>
        <w:t xml:space="preserve"> </w:t>
      </w:r>
    </w:p>
    <w:p w:rsidR="00644555" w:rsidRPr="00926041" w:rsidRDefault="00644555" w:rsidP="005A78BE">
      <w:pPr>
        <w:snapToGrid w:val="0"/>
        <w:spacing w:line="400" w:lineRule="exact"/>
        <w:ind w:left="2410" w:hangingChars="1004" w:hanging="2410"/>
        <w:rPr>
          <w:rFonts w:eastAsia="標楷體"/>
        </w:rPr>
      </w:pPr>
      <w:r w:rsidRPr="00926041">
        <w:rPr>
          <w:rFonts w:eastAsia="標楷體"/>
        </w:rPr>
        <w:t>第</w:t>
      </w:r>
      <w:r w:rsidR="00DF50D0" w:rsidRPr="00926041">
        <w:rPr>
          <w:rFonts w:eastAsia="標楷體"/>
        </w:rPr>
        <w:t xml:space="preserve"> </w:t>
      </w:r>
      <w:r w:rsidR="00DF50D0" w:rsidRPr="00926041">
        <w:rPr>
          <w:rFonts w:eastAsia="標楷體"/>
        </w:rPr>
        <w:t>二</w:t>
      </w:r>
      <w:r w:rsidR="00DF50D0" w:rsidRPr="00926041">
        <w:rPr>
          <w:rFonts w:eastAsia="標楷體"/>
        </w:rPr>
        <w:t xml:space="preserve"> </w:t>
      </w:r>
      <w:r w:rsidRPr="00926041">
        <w:rPr>
          <w:rFonts w:eastAsia="標楷體"/>
        </w:rPr>
        <w:t>條</w:t>
      </w:r>
      <w:r w:rsidR="00DF50D0" w:rsidRPr="00926041">
        <w:rPr>
          <w:rFonts w:eastAsia="標楷體"/>
        </w:rPr>
        <w:t xml:space="preserve">　</w:t>
      </w:r>
      <w:r w:rsidR="00106D39" w:rsidRPr="00926041">
        <w:rPr>
          <w:rFonts w:eastAsia="標楷體"/>
        </w:rPr>
        <w:t>指導</w:t>
      </w:r>
      <w:r w:rsidRPr="00926041">
        <w:rPr>
          <w:rFonts w:eastAsia="標楷體"/>
        </w:rPr>
        <w:t>單位：</w:t>
      </w:r>
      <w:r w:rsidR="007E386B" w:rsidRPr="00926041">
        <w:rPr>
          <w:rFonts w:ascii="標楷體" w:eastAsia="標楷體" w:hAnsi="標楷體" w:hint="eastAsia"/>
        </w:rPr>
        <w:t>原住民委員會、</w:t>
      </w:r>
      <w:r w:rsidR="007E386B" w:rsidRPr="00926041">
        <w:rPr>
          <w:rFonts w:ascii="標楷體" w:eastAsia="標楷體" w:hAnsi="標楷體"/>
        </w:rPr>
        <w:t>花蓮縣政府</w:t>
      </w:r>
      <w:r w:rsidR="007E386B" w:rsidRPr="00926041">
        <w:rPr>
          <w:rFonts w:ascii="標楷體" w:eastAsia="標楷體" w:hAnsi="標楷體" w:hint="eastAsia"/>
        </w:rPr>
        <w:t>、花蓮縣議會、</w:t>
      </w:r>
      <w:r w:rsidR="007E386B" w:rsidRPr="00926041">
        <w:rPr>
          <w:rFonts w:ascii="標楷體" w:eastAsia="標楷體" w:hAnsi="標楷體"/>
        </w:rPr>
        <w:t>中華民國體育運動總會</w:t>
      </w:r>
      <w:r w:rsidR="007E386B" w:rsidRPr="00926041">
        <w:rPr>
          <w:rFonts w:ascii="標楷體" w:eastAsia="標楷體" w:hAnsi="標楷體" w:hint="eastAsia"/>
        </w:rPr>
        <w:t>、</w:t>
      </w:r>
      <w:r w:rsidR="007E386B" w:rsidRPr="00926041">
        <w:rPr>
          <w:rFonts w:ascii="標楷體" w:eastAsia="標楷體" w:hAnsi="標楷體"/>
        </w:rPr>
        <w:t>中華民國田徑協會</w:t>
      </w:r>
      <w:r w:rsidR="007E386B" w:rsidRPr="00926041">
        <w:rPr>
          <w:rFonts w:ascii="標楷體" w:eastAsia="標楷體" w:hAnsi="標楷體" w:hint="eastAsia"/>
        </w:rPr>
        <w:t>。</w:t>
      </w:r>
    </w:p>
    <w:p w:rsidR="00644555" w:rsidRPr="00926041" w:rsidRDefault="00644555" w:rsidP="005A78BE">
      <w:pPr>
        <w:snapToGrid w:val="0"/>
        <w:spacing w:line="400" w:lineRule="exact"/>
        <w:rPr>
          <w:rFonts w:eastAsia="標楷體"/>
        </w:rPr>
      </w:pPr>
      <w:r w:rsidRPr="00926041">
        <w:rPr>
          <w:rFonts w:eastAsia="標楷體"/>
        </w:rPr>
        <w:t>第</w:t>
      </w:r>
      <w:r w:rsidR="00DF50D0" w:rsidRPr="00926041">
        <w:rPr>
          <w:rFonts w:eastAsia="標楷體"/>
        </w:rPr>
        <w:t xml:space="preserve"> </w:t>
      </w:r>
      <w:r w:rsidR="00DF50D0" w:rsidRPr="00926041">
        <w:rPr>
          <w:rFonts w:eastAsia="標楷體"/>
        </w:rPr>
        <w:t>三</w:t>
      </w:r>
      <w:r w:rsidR="00DF50D0" w:rsidRPr="00926041">
        <w:rPr>
          <w:rFonts w:eastAsia="標楷體"/>
        </w:rPr>
        <w:t xml:space="preserve"> </w:t>
      </w:r>
      <w:r w:rsidRPr="00926041">
        <w:rPr>
          <w:rFonts w:eastAsia="標楷體"/>
        </w:rPr>
        <w:t>條</w:t>
      </w:r>
      <w:r w:rsidR="00DF50D0" w:rsidRPr="00926041">
        <w:rPr>
          <w:rFonts w:eastAsia="標楷體"/>
        </w:rPr>
        <w:t xml:space="preserve">　</w:t>
      </w:r>
      <w:r w:rsidR="00106D39" w:rsidRPr="00926041">
        <w:rPr>
          <w:rFonts w:eastAsia="標楷體"/>
        </w:rPr>
        <w:t>主辦</w:t>
      </w:r>
      <w:r w:rsidRPr="00926041">
        <w:rPr>
          <w:rFonts w:eastAsia="標楷體"/>
        </w:rPr>
        <w:t>單位：</w:t>
      </w:r>
      <w:r w:rsidR="007E386B" w:rsidRPr="00926041">
        <w:rPr>
          <w:rFonts w:ascii="標楷體" w:eastAsia="標楷體" w:hAnsi="標楷體" w:hint="eastAsia"/>
        </w:rPr>
        <w:t>臺</w:t>
      </w:r>
      <w:r w:rsidR="007E386B" w:rsidRPr="00926041">
        <w:rPr>
          <w:rFonts w:ascii="標楷體" w:eastAsia="標楷體" w:hAnsi="標楷體"/>
        </w:rPr>
        <w:t>灣原住民族歷屆鄉鎮市區長</w:t>
      </w:r>
      <w:r w:rsidR="00726E90" w:rsidRPr="00726E90">
        <w:rPr>
          <w:rFonts w:ascii="標楷體" w:eastAsia="標楷體" w:hAnsi="標楷體" w:hint="eastAsia"/>
          <w:color w:val="FF0000"/>
        </w:rPr>
        <w:t>總</w:t>
      </w:r>
      <w:r w:rsidR="007E386B" w:rsidRPr="00926041">
        <w:rPr>
          <w:rFonts w:ascii="標楷體" w:eastAsia="標楷體" w:hAnsi="標楷體"/>
        </w:rPr>
        <w:t>會</w:t>
      </w:r>
      <w:r w:rsidR="007E386B" w:rsidRPr="00926041">
        <w:rPr>
          <w:rFonts w:ascii="標楷體" w:eastAsia="標楷體" w:hAnsi="標楷體" w:hint="eastAsia"/>
        </w:rPr>
        <w:t>、花蓮縣體育會</w:t>
      </w:r>
      <w:r w:rsidR="00DF50D0" w:rsidRPr="00926041">
        <w:rPr>
          <w:rFonts w:eastAsia="標楷體"/>
        </w:rPr>
        <w:t>。</w:t>
      </w:r>
    </w:p>
    <w:p w:rsidR="00644555" w:rsidRPr="00926041" w:rsidRDefault="00644555" w:rsidP="005A78BE">
      <w:pPr>
        <w:snapToGrid w:val="0"/>
        <w:spacing w:line="400" w:lineRule="exact"/>
        <w:rPr>
          <w:rFonts w:eastAsia="標楷體"/>
        </w:rPr>
      </w:pPr>
      <w:r w:rsidRPr="00926041">
        <w:rPr>
          <w:rFonts w:eastAsia="標楷體"/>
        </w:rPr>
        <w:t>第</w:t>
      </w:r>
      <w:r w:rsidR="00DF50D0" w:rsidRPr="00926041">
        <w:rPr>
          <w:rFonts w:eastAsia="標楷體"/>
        </w:rPr>
        <w:t xml:space="preserve"> </w:t>
      </w:r>
      <w:r w:rsidR="00DF50D0" w:rsidRPr="00926041">
        <w:rPr>
          <w:rFonts w:eastAsia="標楷體"/>
        </w:rPr>
        <w:t>四</w:t>
      </w:r>
      <w:r w:rsidR="00DF50D0" w:rsidRPr="00926041">
        <w:rPr>
          <w:rFonts w:eastAsia="標楷體"/>
        </w:rPr>
        <w:t xml:space="preserve"> </w:t>
      </w:r>
      <w:r w:rsidRPr="00926041">
        <w:rPr>
          <w:rFonts w:eastAsia="標楷體"/>
        </w:rPr>
        <w:t>條</w:t>
      </w:r>
      <w:r w:rsidR="00DF50D0" w:rsidRPr="00926041">
        <w:rPr>
          <w:rFonts w:eastAsia="標楷體"/>
        </w:rPr>
        <w:t xml:space="preserve">　</w:t>
      </w:r>
      <w:r w:rsidRPr="00926041">
        <w:rPr>
          <w:rFonts w:eastAsia="標楷體"/>
        </w:rPr>
        <w:t>承辦單位</w:t>
      </w:r>
      <w:r w:rsidR="00DF50D0" w:rsidRPr="00926041">
        <w:rPr>
          <w:rFonts w:eastAsia="標楷體"/>
        </w:rPr>
        <w:t>：</w:t>
      </w:r>
      <w:r w:rsidRPr="00926041">
        <w:rPr>
          <w:rFonts w:eastAsia="標楷體"/>
        </w:rPr>
        <w:t>花蓮縣</w:t>
      </w:r>
      <w:r w:rsidR="00AE20C1" w:rsidRPr="00926041">
        <w:rPr>
          <w:rFonts w:eastAsia="標楷體"/>
        </w:rPr>
        <w:t>體育會</w:t>
      </w:r>
      <w:r w:rsidRPr="00926041">
        <w:rPr>
          <w:rFonts w:eastAsia="標楷體"/>
        </w:rPr>
        <w:t>田徑委員會</w:t>
      </w:r>
      <w:r w:rsidR="00DF50D0" w:rsidRPr="00926041">
        <w:rPr>
          <w:rFonts w:eastAsia="標楷體"/>
        </w:rPr>
        <w:t>。</w:t>
      </w:r>
    </w:p>
    <w:p w:rsidR="007E386B" w:rsidRPr="00926041" w:rsidRDefault="00106D39" w:rsidP="005A78BE">
      <w:pPr>
        <w:snapToGrid w:val="0"/>
        <w:spacing w:line="400" w:lineRule="exact"/>
        <w:ind w:left="2410" w:hangingChars="1004" w:hanging="2410"/>
        <w:rPr>
          <w:rFonts w:ascii="標楷體" w:eastAsia="標楷體" w:hAnsi="標楷體"/>
        </w:rPr>
      </w:pPr>
      <w:r w:rsidRPr="00926041">
        <w:rPr>
          <w:rFonts w:eastAsia="標楷體"/>
        </w:rPr>
        <w:t>第</w:t>
      </w:r>
      <w:r w:rsidR="00DF50D0" w:rsidRPr="00926041">
        <w:rPr>
          <w:rFonts w:eastAsia="標楷體"/>
        </w:rPr>
        <w:t xml:space="preserve"> </w:t>
      </w:r>
      <w:r w:rsidR="00DF50D0" w:rsidRPr="00926041">
        <w:rPr>
          <w:rFonts w:eastAsia="標楷體"/>
        </w:rPr>
        <w:t>五</w:t>
      </w:r>
      <w:r w:rsidR="00DF50D0" w:rsidRPr="00926041">
        <w:rPr>
          <w:rFonts w:eastAsia="標楷體"/>
        </w:rPr>
        <w:t xml:space="preserve"> </w:t>
      </w:r>
      <w:r w:rsidRPr="00926041">
        <w:rPr>
          <w:rFonts w:eastAsia="標楷體"/>
        </w:rPr>
        <w:t>條</w:t>
      </w:r>
      <w:r w:rsidR="00DF50D0" w:rsidRPr="00926041">
        <w:rPr>
          <w:rFonts w:eastAsia="標楷體"/>
        </w:rPr>
        <w:t xml:space="preserve">　</w:t>
      </w:r>
      <w:r w:rsidRPr="00926041">
        <w:rPr>
          <w:rFonts w:eastAsia="標楷體"/>
        </w:rPr>
        <w:t>協辦單位</w:t>
      </w:r>
      <w:r w:rsidR="00DF50D0" w:rsidRPr="00926041">
        <w:rPr>
          <w:rFonts w:eastAsia="標楷體"/>
        </w:rPr>
        <w:t>：</w:t>
      </w:r>
      <w:r w:rsidR="007E386B" w:rsidRPr="00926041">
        <w:rPr>
          <w:rFonts w:ascii="標楷體" w:eastAsia="標楷體" w:hAnsi="標楷體"/>
        </w:rPr>
        <w:t>立法院</w:t>
      </w:r>
      <w:r w:rsidR="007E386B" w:rsidRPr="00926041">
        <w:rPr>
          <w:rFonts w:ascii="標楷體" w:eastAsia="標楷體" w:hAnsi="標楷體" w:hint="eastAsia"/>
        </w:rPr>
        <w:t>伍麗華</w:t>
      </w:r>
      <w:r w:rsidR="007E386B" w:rsidRPr="00926041">
        <w:rPr>
          <w:rFonts w:ascii="標楷體" w:eastAsia="標楷體" w:hAnsi="標楷體"/>
        </w:rPr>
        <w:t>委員</w:t>
      </w:r>
      <w:r w:rsidR="007E386B" w:rsidRPr="00926041">
        <w:rPr>
          <w:rFonts w:ascii="標楷體" w:eastAsia="標楷體" w:hAnsi="標楷體" w:hint="eastAsia"/>
        </w:rPr>
        <w:t>國會辦公室、</w:t>
      </w:r>
      <w:r w:rsidR="007E386B" w:rsidRPr="00926041">
        <w:rPr>
          <w:rFonts w:ascii="標楷體" w:eastAsia="標楷體" w:hAnsi="標楷體"/>
        </w:rPr>
        <w:t>立法院</w:t>
      </w:r>
      <w:r w:rsidR="007E386B" w:rsidRPr="00926041">
        <w:rPr>
          <w:rFonts w:ascii="標楷體" w:eastAsia="標楷體" w:hAnsi="標楷體" w:hint="eastAsia"/>
        </w:rPr>
        <w:t>鄭天財</w:t>
      </w:r>
      <w:r w:rsidR="007E386B" w:rsidRPr="00926041">
        <w:rPr>
          <w:rFonts w:ascii="標楷體" w:eastAsia="標楷體" w:hAnsi="標楷體"/>
        </w:rPr>
        <w:t>委員</w:t>
      </w:r>
      <w:r w:rsidR="007E386B" w:rsidRPr="00926041">
        <w:rPr>
          <w:rFonts w:ascii="標楷體" w:eastAsia="標楷體" w:hAnsi="標楷體" w:hint="eastAsia"/>
        </w:rPr>
        <w:t>國會辦公室、</w:t>
      </w:r>
    </w:p>
    <w:p w:rsidR="00726E90" w:rsidRDefault="007E386B" w:rsidP="005A78BE">
      <w:pPr>
        <w:snapToGrid w:val="0"/>
        <w:spacing w:line="400" w:lineRule="exact"/>
        <w:ind w:leftChars="1004" w:left="2410"/>
        <w:rPr>
          <w:rFonts w:ascii="標楷體" w:eastAsia="標楷體" w:hAnsi="標楷體"/>
        </w:rPr>
      </w:pPr>
      <w:r w:rsidRPr="00926041">
        <w:rPr>
          <w:rFonts w:ascii="標楷體" w:eastAsia="標楷體" w:hAnsi="標楷體" w:hint="eastAsia"/>
        </w:rPr>
        <w:t>花蓮縣政府教育處、花蓮縣立體育場、</w:t>
      </w:r>
      <w:r w:rsidR="00726E90" w:rsidRPr="00123C24">
        <w:rPr>
          <w:rFonts w:eastAsia="標楷體" w:hint="eastAsia"/>
          <w:color w:val="FF0000"/>
        </w:rPr>
        <w:t>花蓮縣立體育高級中等學校、</w:t>
      </w:r>
    </w:p>
    <w:p w:rsidR="007E386B" w:rsidRPr="00123C24" w:rsidRDefault="007E386B" w:rsidP="005A78BE">
      <w:pPr>
        <w:snapToGrid w:val="0"/>
        <w:spacing w:line="400" w:lineRule="exact"/>
        <w:ind w:leftChars="1004" w:left="2410"/>
        <w:rPr>
          <w:rFonts w:ascii="標楷體" w:eastAsia="標楷體" w:hAnsi="標楷體"/>
          <w:color w:val="FF0000"/>
        </w:rPr>
      </w:pPr>
      <w:r w:rsidRPr="00926041">
        <w:rPr>
          <w:rFonts w:ascii="標楷體" w:eastAsia="標楷體" w:hAnsi="標楷體" w:hint="eastAsia"/>
        </w:rPr>
        <w:t>花蓮縣私立海星高級中學、</w:t>
      </w:r>
      <w:r w:rsidR="00726E90" w:rsidRPr="00123C24">
        <w:rPr>
          <w:rFonts w:ascii="標楷體" w:eastAsia="標楷體" w:hAnsi="標楷體" w:hint="eastAsia"/>
          <w:color w:val="FF0000"/>
        </w:rPr>
        <w:t>花蓮縣立光復國民中學</w:t>
      </w:r>
      <w:r w:rsidR="00123C24">
        <w:rPr>
          <w:rFonts w:ascii="標楷體" w:eastAsia="標楷體" w:hAnsi="標楷體" w:hint="eastAsia"/>
          <w:color w:val="FF0000"/>
        </w:rPr>
        <w:t>、</w:t>
      </w:r>
    </w:p>
    <w:p w:rsidR="00106D39" w:rsidRPr="00926041" w:rsidRDefault="007E386B" w:rsidP="005A78BE">
      <w:pPr>
        <w:snapToGrid w:val="0"/>
        <w:spacing w:line="400" w:lineRule="exact"/>
        <w:ind w:leftChars="1004" w:left="2410"/>
        <w:rPr>
          <w:rFonts w:eastAsia="標楷體"/>
        </w:rPr>
      </w:pPr>
      <w:r w:rsidRPr="00926041">
        <w:rPr>
          <w:rFonts w:ascii="標楷體" w:eastAsia="標楷體" w:hAnsi="標楷體" w:hint="eastAsia"/>
        </w:rPr>
        <w:t>花蓮縣原住民田徑運動協會、花蓮縣原住民文化體育發展協會</w:t>
      </w:r>
      <w:r w:rsidR="00DF50D0" w:rsidRPr="00926041">
        <w:rPr>
          <w:rFonts w:eastAsia="標楷體"/>
        </w:rPr>
        <w:t>。</w:t>
      </w:r>
    </w:p>
    <w:p w:rsidR="0000436C" w:rsidRPr="00926041" w:rsidRDefault="00644555" w:rsidP="005A78BE">
      <w:pPr>
        <w:snapToGrid w:val="0"/>
        <w:spacing w:line="400" w:lineRule="exact"/>
        <w:rPr>
          <w:rFonts w:eastAsia="標楷體"/>
        </w:rPr>
      </w:pPr>
      <w:r w:rsidRPr="00926041">
        <w:rPr>
          <w:rFonts w:eastAsia="標楷體"/>
        </w:rPr>
        <w:t>第</w:t>
      </w:r>
      <w:r w:rsidR="00DF50D0" w:rsidRPr="00926041">
        <w:rPr>
          <w:rFonts w:eastAsia="標楷體"/>
        </w:rPr>
        <w:t xml:space="preserve"> </w:t>
      </w:r>
      <w:r w:rsidR="00DF50D0" w:rsidRPr="00926041">
        <w:rPr>
          <w:rFonts w:eastAsia="標楷體"/>
        </w:rPr>
        <w:t>六</w:t>
      </w:r>
      <w:r w:rsidR="00DF50D0" w:rsidRPr="00926041">
        <w:rPr>
          <w:rFonts w:eastAsia="標楷體"/>
        </w:rPr>
        <w:t xml:space="preserve"> </w:t>
      </w:r>
      <w:r w:rsidRPr="00926041">
        <w:rPr>
          <w:rFonts w:eastAsia="標楷體"/>
        </w:rPr>
        <w:t>條</w:t>
      </w:r>
      <w:r w:rsidR="00DF50D0" w:rsidRPr="00926041">
        <w:rPr>
          <w:rFonts w:eastAsia="標楷體"/>
        </w:rPr>
        <w:t xml:space="preserve">　</w:t>
      </w:r>
      <w:r w:rsidRPr="00926041">
        <w:rPr>
          <w:rFonts w:eastAsia="標楷體"/>
        </w:rPr>
        <w:t>日期與地點：</w:t>
      </w:r>
    </w:p>
    <w:p w:rsidR="00644555" w:rsidRPr="00926041" w:rsidRDefault="0000436C" w:rsidP="005A78BE">
      <w:pPr>
        <w:pStyle w:val="af"/>
        <w:numPr>
          <w:ilvl w:val="0"/>
          <w:numId w:val="18"/>
        </w:numPr>
        <w:snapToGrid w:val="0"/>
        <w:spacing w:line="400" w:lineRule="exact"/>
        <w:ind w:leftChars="0"/>
        <w:rPr>
          <w:rFonts w:eastAsia="標楷體"/>
        </w:rPr>
      </w:pPr>
      <w:r w:rsidRPr="00926041">
        <w:rPr>
          <w:rFonts w:eastAsia="標楷體" w:hint="eastAsia"/>
        </w:rPr>
        <w:t>第一場：</w:t>
      </w:r>
      <w:r w:rsidR="00293C57" w:rsidRPr="00926041">
        <w:rPr>
          <w:rFonts w:eastAsia="標楷體"/>
        </w:rPr>
        <w:t>1</w:t>
      </w:r>
      <w:r w:rsidR="00DD32EC" w:rsidRPr="00926041">
        <w:rPr>
          <w:rFonts w:eastAsia="標楷體" w:hint="eastAsia"/>
        </w:rPr>
        <w:t>1</w:t>
      </w:r>
      <w:r w:rsidR="0047285E" w:rsidRPr="00926041">
        <w:rPr>
          <w:rFonts w:eastAsia="標楷體" w:hint="eastAsia"/>
        </w:rPr>
        <w:t>3</w:t>
      </w:r>
      <w:r w:rsidR="00644555" w:rsidRPr="00926041">
        <w:rPr>
          <w:rFonts w:eastAsia="標楷體"/>
        </w:rPr>
        <w:t>年</w:t>
      </w:r>
      <w:r w:rsidRPr="00926041">
        <w:rPr>
          <w:rFonts w:eastAsia="標楷體" w:hint="eastAsia"/>
        </w:rPr>
        <w:t>5</w:t>
      </w:r>
      <w:r w:rsidR="00644555" w:rsidRPr="00926041">
        <w:rPr>
          <w:rFonts w:eastAsia="標楷體"/>
        </w:rPr>
        <w:t>月</w:t>
      </w:r>
      <w:r w:rsidRPr="00926041">
        <w:rPr>
          <w:rFonts w:eastAsia="標楷體" w:hint="eastAsia"/>
        </w:rPr>
        <w:t>3</w:t>
      </w:r>
      <w:r w:rsidR="00835A21" w:rsidRPr="00926041">
        <w:rPr>
          <w:rFonts w:eastAsia="標楷體" w:hint="eastAsia"/>
        </w:rPr>
        <w:t>1</w:t>
      </w:r>
      <w:r w:rsidR="00644555" w:rsidRPr="00926041">
        <w:rPr>
          <w:rFonts w:eastAsia="標楷體"/>
        </w:rPr>
        <w:t>日</w:t>
      </w:r>
      <w:r w:rsidRPr="00926041">
        <w:rPr>
          <w:rFonts w:eastAsia="標楷體" w:hint="eastAsia"/>
        </w:rPr>
        <w:t>~6</w:t>
      </w:r>
      <w:r w:rsidRPr="00926041">
        <w:rPr>
          <w:rFonts w:eastAsia="標楷體" w:hint="eastAsia"/>
        </w:rPr>
        <w:t>月</w:t>
      </w:r>
      <w:r w:rsidR="00835A21" w:rsidRPr="00926041">
        <w:rPr>
          <w:rFonts w:eastAsia="標楷體" w:hint="eastAsia"/>
        </w:rPr>
        <w:t>2</w:t>
      </w:r>
      <w:r w:rsidRPr="00926041">
        <w:rPr>
          <w:rFonts w:eastAsia="標楷體" w:hint="eastAsia"/>
        </w:rPr>
        <w:t>日</w:t>
      </w:r>
      <w:r w:rsidR="00644555" w:rsidRPr="00926041">
        <w:rPr>
          <w:rFonts w:eastAsia="標楷體"/>
        </w:rPr>
        <w:t>（星期</w:t>
      </w:r>
      <w:r w:rsidR="00835A21" w:rsidRPr="00926041">
        <w:rPr>
          <w:rFonts w:eastAsia="標楷體" w:hint="eastAsia"/>
        </w:rPr>
        <w:t>五</w:t>
      </w:r>
      <w:r w:rsidRPr="00926041">
        <w:rPr>
          <w:rFonts w:eastAsia="標楷體" w:hint="eastAsia"/>
        </w:rPr>
        <w:t>~</w:t>
      </w:r>
      <w:r w:rsidR="00835A21" w:rsidRPr="00926041">
        <w:rPr>
          <w:rFonts w:eastAsia="標楷體" w:hint="eastAsia"/>
        </w:rPr>
        <w:t>日</w:t>
      </w:r>
      <w:r w:rsidR="00644555" w:rsidRPr="00926041">
        <w:rPr>
          <w:rFonts w:eastAsia="標楷體"/>
        </w:rPr>
        <w:t>）於花蓮縣</w:t>
      </w:r>
      <w:r w:rsidR="00DF50D0" w:rsidRPr="00926041">
        <w:rPr>
          <w:rFonts w:eastAsia="標楷體"/>
        </w:rPr>
        <w:t>立</w:t>
      </w:r>
      <w:r w:rsidR="00644555" w:rsidRPr="00926041">
        <w:rPr>
          <w:rFonts w:eastAsia="標楷體"/>
        </w:rPr>
        <w:t>田徑場舉行。</w:t>
      </w:r>
    </w:p>
    <w:p w:rsidR="0000436C" w:rsidRPr="00926041" w:rsidRDefault="0000436C" w:rsidP="00556151">
      <w:pPr>
        <w:pStyle w:val="af"/>
        <w:numPr>
          <w:ilvl w:val="0"/>
          <w:numId w:val="18"/>
        </w:numPr>
        <w:snapToGrid w:val="0"/>
        <w:spacing w:line="400" w:lineRule="exact"/>
        <w:ind w:leftChars="0"/>
        <w:rPr>
          <w:rFonts w:eastAsia="標楷體"/>
        </w:rPr>
      </w:pPr>
      <w:r w:rsidRPr="00926041">
        <w:rPr>
          <w:rFonts w:eastAsia="標楷體" w:hint="eastAsia"/>
        </w:rPr>
        <w:t>第二場：</w:t>
      </w:r>
      <w:r w:rsidRPr="00926041">
        <w:rPr>
          <w:rFonts w:eastAsia="標楷體"/>
        </w:rPr>
        <w:t>1</w:t>
      </w:r>
      <w:r w:rsidRPr="00926041">
        <w:rPr>
          <w:rFonts w:eastAsia="標楷體" w:hint="eastAsia"/>
        </w:rPr>
        <w:t>13</w:t>
      </w:r>
      <w:r w:rsidRPr="00926041">
        <w:rPr>
          <w:rFonts w:eastAsia="標楷體"/>
        </w:rPr>
        <w:t>年</w:t>
      </w:r>
      <w:r w:rsidRPr="00926041">
        <w:rPr>
          <w:rFonts w:eastAsia="標楷體" w:hint="eastAsia"/>
        </w:rPr>
        <w:t>10</w:t>
      </w:r>
      <w:r w:rsidRPr="00926041">
        <w:rPr>
          <w:rFonts w:eastAsia="標楷體"/>
        </w:rPr>
        <w:t>月</w:t>
      </w:r>
      <w:r w:rsidRPr="00926041">
        <w:rPr>
          <w:rFonts w:eastAsia="標楷體" w:hint="eastAsia"/>
        </w:rPr>
        <w:t>2</w:t>
      </w:r>
      <w:r w:rsidR="000117AA" w:rsidRPr="00926041">
        <w:rPr>
          <w:rFonts w:eastAsia="標楷體" w:hint="eastAsia"/>
        </w:rPr>
        <w:t>5</w:t>
      </w:r>
      <w:r w:rsidRPr="00926041">
        <w:rPr>
          <w:rFonts w:eastAsia="標楷體"/>
        </w:rPr>
        <w:t>日</w:t>
      </w:r>
      <w:r w:rsidRPr="00926041">
        <w:rPr>
          <w:rFonts w:eastAsia="標楷體" w:hint="eastAsia"/>
        </w:rPr>
        <w:t>~10</w:t>
      </w:r>
      <w:r w:rsidRPr="00926041">
        <w:rPr>
          <w:rFonts w:eastAsia="標楷體" w:hint="eastAsia"/>
        </w:rPr>
        <w:t>月</w:t>
      </w:r>
      <w:r w:rsidRPr="00926041">
        <w:rPr>
          <w:rFonts w:eastAsia="標楷體" w:hint="eastAsia"/>
        </w:rPr>
        <w:t>2</w:t>
      </w:r>
      <w:r w:rsidR="000117AA" w:rsidRPr="00926041">
        <w:rPr>
          <w:rFonts w:eastAsia="標楷體" w:hint="eastAsia"/>
        </w:rPr>
        <w:t>7</w:t>
      </w:r>
      <w:r w:rsidRPr="00926041">
        <w:rPr>
          <w:rFonts w:eastAsia="標楷體"/>
        </w:rPr>
        <w:t>日（星期</w:t>
      </w:r>
      <w:r w:rsidR="000117AA" w:rsidRPr="00926041">
        <w:rPr>
          <w:rFonts w:eastAsia="標楷體" w:hint="eastAsia"/>
        </w:rPr>
        <w:t>五</w:t>
      </w:r>
      <w:r w:rsidR="000117AA" w:rsidRPr="00926041">
        <w:rPr>
          <w:rFonts w:eastAsia="標楷體" w:hint="eastAsia"/>
        </w:rPr>
        <w:t>~</w:t>
      </w:r>
      <w:r w:rsidR="000117AA" w:rsidRPr="00926041">
        <w:rPr>
          <w:rFonts w:eastAsia="標楷體" w:hint="eastAsia"/>
        </w:rPr>
        <w:t>日</w:t>
      </w:r>
      <w:r w:rsidRPr="00926041">
        <w:rPr>
          <w:rFonts w:eastAsia="標楷體"/>
        </w:rPr>
        <w:t>）於花蓮縣立田徑場</w:t>
      </w:r>
      <w:r w:rsidR="00556151" w:rsidRPr="00556151">
        <w:rPr>
          <w:rFonts w:eastAsia="標楷體" w:hint="eastAsia"/>
          <w:color w:val="FF0000"/>
        </w:rPr>
        <w:t>(</w:t>
      </w:r>
      <w:r w:rsidR="00556151" w:rsidRPr="00556151">
        <w:rPr>
          <w:rFonts w:eastAsia="標楷體" w:hint="eastAsia"/>
          <w:color w:val="FF0000"/>
        </w:rPr>
        <w:t>花蓮縣花蓮市達固湖灣大路</w:t>
      </w:r>
      <w:r w:rsidR="00556151" w:rsidRPr="00556151">
        <w:rPr>
          <w:rFonts w:eastAsia="標楷體" w:hint="eastAsia"/>
          <w:color w:val="FF0000"/>
        </w:rPr>
        <w:t>25</w:t>
      </w:r>
      <w:r w:rsidR="00556151" w:rsidRPr="00556151">
        <w:rPr>
          <w:rFonts w:eastAsia="標楷體" w:hint="eastAsia"/>
          <w:color w:val="FF0000"/>
        </w:rPr>
        <w:t>號</w:t>
      </w:r>
      <w:r w:rsidR="00556151" w:rsidRPr="00556151">
        <w:rPr>
          <w:rFonts w:eastAsia="標楷體" w:hint="eastAsia"/>
          <w:color w:val="FF0000"/>
        </w:rPr>
        <w:t>)</w:t>
      </w:r>
      <w:r w:rsidRPr="00926041">
        <w:rPr>
          <w:rFonts w:eastAsia="標楷體"/>
        </w:rPr>
        <w:t>舉行。</w:t>
      </w:r>
    </w:p>
    <w:p w:rsidR="0000436C" w:rsidRPr="00926041" w:rsidRDefault="00644555" w:rsidP="005A78BE">
      <w:pPr>
        <w:snapToGrid w:val="0"/>
        <w:spacing w:line="400" w:lineRule="exact"/>
        <w:ind w:left="2394" w:hanging="2394"/>
        <w:rPr>
          <w:rFonts w:eastAsia="標楷體"/>
        </w:rPr>
      </w:pPr>
      <w:r w:rsidRPr="00926041">
        <w:rPr>
          <w:rFonts w:eastAsia="標楷體"/>
        </w:rPr>
        <w:t>第</w:t>
      </w:r>
      <w:r w:rsidR="00DF50D0" w:rsidRPr="00926041">
        <w:rPr>
          <w:rFonts w:eastAsia="標楷體"/>
        </w:rPr>
        <w:t xml:space="preserve"> </w:t>
      </w:r>
      <w:r w:rsidR="00DF50D0" w:rsidRPr="00926041">
        <w:rPr>
          <w:rFonts w:eastAsia="標楷體"/>
        </w:rPr>
        <w:t>七</w:t>
      </w:r>
      <w:r w:rsidR="00DF50D0" w:rsidRPr="00926041">
        <w:rPr>
          <w:rFonts w:eastAsia="標楷體"/>
        </w:rPr>
        <w:t xml:space="preserve"> </w:t>
      </w:r>
      <w:r w:rsidRPr="00926041">
        <w:rPr>
          <w:rFonts w:eastAsia="標楷體"/>
        </w:rPr>
        <w:t>條</w:t>
      </w:r>
      <w:r w:rsidR="00DF50D0" w:rsidRPr="00926041">
        <w:rPr>
          <w:rFonts w:eastAsia="標楷體"/>
        </w:rPr>
        <w:t xml:space="preserve">　</w:t>
      </w:r>
      <w:r w:rsidRPr="00926041">
        <w:rPr>
          <w:rFonts w:eastAsia="標楷體"/>
        </w:rPr>
        <w:t>參加單位：</w:t>
      </w:r>
    </w:p>
    <w:p w:rsidR="0000436C" w:rsidRPr="00926041" w:rsidRDefault="0000436C" w:rsidP="005A78BE">
      <w:pPr>
        <w:pStyle w:val="af"/>
        <w:numPr>
          <w:ilvl w:val="0"/>
          <w:numId w:val="17"/>
        </w:numPr>
        <w:snapToGrid w:val="0"/>
        <w:spacing w:line="400" w:lineRule="exact"/>
        <w:ind w:leftChars="0" w:left="1701" w:hanging="567"/>
        <w:rPr>
          <w:rFonts w:ascii="標楷體" w:eastAsia="標楷體" w:hAnsi="標楷體"/>
        </w:rPr>
      </w:pPr>
      <w:r w:rsidRPr="00926041">
        <w:rPr>
          <w:rFonts w:ascii="標楷體" w:eastAsia="標楷體" w:hAnsi="標楷體" w:hint="eastAsia"/>
        </w:rPr>
        <w:t>常青組及公開組報名務必以團體方式報名,不接受個別報名。</w:t>
      </w:r>
    </w:p>
    <w:p w:rsidR="00644555" w:rsidRPr="00926041" w:rsidRDefault="0000436C" w:rsidP="005A78BE">
      <w:pPr>
        <w:pStyle w:val="af"/>
        <w:numPr>
          <w:ilvl w:val="0"/>
          <w:numId w:val="17"/>
        </w:numPr>
        <w:snapToGrid w:val="0"/>
        <w:spacing w:line="400" w:lineRule="exact"/>
        <w:ind w:leftChars="0" w:left="1701" w:hanging="567"/>
        <w:rPr>
          <w:rFonts w:eastAsia="標楷體"/>
        </w:rPr>
      </w:pPr>
      <w:r w:rsidRPr="00926041">
        <w:rPr>
          <w:rFonts w:eastAsia="標楷體" w:hint="eastAsia"/>
        </w:rPr>
        <w:t>國民中學及小學</w:t>
      </w:r>
      <w:r w:rsidR="00EC453B" w:rsidRPr="00926041">
        <w:rPr>
          <w:rFonts w:eastAsia="標楷體"/>
        </w:rPr>
        <w:t>各組</w:t>
      </w:r>
      <w:r w:rsidR="00E718D0" w:rsidRPr="00926041">
        <w:rPr>
          <w:rFonts w:eastAsia="標楷體"/>
        </w:rPr>
        <w:t>均</w:t>
      </w:r>
      <w:r w:rsidR="00644555" w:rsidRPr="00926041">
        <w:rPr>
          <w:rFonts w:eastAsia="標楷體"/>
        </w:rPr>
        <w:t>以學校為單位</w:t>
      </w:r>
      <w:r w:rsidR="00DF50D0" w:rsidRPr="00926041">
        <w:rPr>
          <w:rFonts w:eastAsia="標楷體"/>
        </w:rPr>
        <w:t>，</w:t>
      </w:r>
      <w:r w:rsidR="00644555" w:rsidRPr="00926041">
        <w:rPr>
          <w:rFonts w:eastAsia="標楷體"/>
        </w:rPr>
        <w:t>凡公立或經各級主管教育行政機關核准之</w:t>
      </w:r>
      <w:r w:rsidRPr="00926041">
        <w:rPr>
          <w:rFonts w:eastAsia="標楷體" w:hint="eastAsia"/>
        </w:rPr>
        <w:t>公私立</w:t>
      </w:r>
      <w:r w:rsidR="00954100" w:rsidRPr="00926041">
        <w:rPr>
          <w:rFonts w:eastAsia="標楷體"/>
        </w:rPr>
        <w:t>國民</w:t>
      </w:r>
      <w:r w:rsidR="00E718D0" w:rsidRPr="00926041">
        <w:rPr>
          <w:rFonts w:eastAsia="標楷體"/>
        </w:rPr>
        <w:t>中</w:t>
      </w:r>
      <w:r w:rsidRPr="00926041">
        <w:rPr>
          <w:rFonts w:eastAsia="標楷體" w:hint="eastAsia"/>
        </w:rPr>
        <w:t>、</w:t>
      </w:r>
      <w:r w:rsidR="00954100" w:rsidRPr="00926041">
        <w:rPr>
          <w:rFonts w:eastAsia="標楷體"/>
        </w:rPr>
        <w:t>小學</w:t>
      </w:r>
      <w:r w:rsidR="00644555" w:rsidRPr="00926041">
        <w:rPr>
          <w:rFonts w:eastAsia="標楷體"/>
        </w:rPr>
        <w:t>均可報名參加。</w:t>
      </w:r>
    </w:p>
    <w:p w:rsidR="00644555" w:rsidRPr="00926041" w:rsidRDefault="00644555" w:rsidP="005A78BE">
      <w:pPr>
        <w:snapToGrid w:val="0"/>
        <w:spacing w:line="400" w:lineRule="exact"/>
        <w:rPr>
          <w:rFonts w:eastAsia="標楷體"/>
        </w:rPr>
      </w:pPr>
      <w:r w:rsidRPr="00926041">
        <w:rPr>
          <w:rFonts w:eastAsia="標楷體"/>
        </w:rPr>
        <w:t>第</w:t>
      </w:r>
      <w:r w:rsidR="00DF50D0" w:rsidRPr="00926041">
        <w:rPr>
          <w:rFonts w:eastAsia="標楷體"/>
        </w:rPr>
        <w:t xml:space="preserve"> </w:t>
      </w:r>
      <w:r w:rsidR="00DF50D0" w:rsidRPr="00926041">
        <w:rPr>
          <w:rFonts w:eastAsia="標楷體"/>
        </w:rPr>
        <w:t>八</w:t>
      </w:r>
      <w:r w:rsidR="00DF50D0" w:rsidRPr="00926041">
        <w:rPr>
          <w:rFonts w:eastAsia="標楷體"/>
        </w:rPr>
        <w:t xml:space="preserve"> </w:t>
      </w:r>
      <w:r w:rsidRPr="00926041">
        <w:rPr>
          <w:rFonts w:eastAsia="標楷體"/>
        </w:rPr>
        <w:t>條</w:t>
      </w:r>
      <w:r w:rsidR="00DF50D0" w:rsidRPr="00926041">
        <w:rPr>
          <w:rFonts w:eastAsia="標楷體"/>
        </w:rPr>
        <w:t xml:space="preserve">　</w:t>
      </w:r>
      <w:r w:rsidRPr="00926041">
        <w:rPr>
          <w:rFonts w:eastAsia="標楷體"/>
        </w:rPr>
        <w:t>參賽資格：</w:t>
      </w:r>
    </w:p>
    <w:p w:rsidR="005A78BE" w:rsidRPr="00926041" w:rsidRDefault="005A78BE" w:rsidP="005A78BE">
      <w:pPr>
        <w:pStyle w:val="Default"/>
        <w:numPr>
          <w:ilvl w:val="0"/>
          <w:numId w:val="3"/>
        </w:numPr>
        <w:snapToGrid w:val="0"/>
        <w:spacing w:line="400" w:lineRule="exact"/>
        <w:rPr>
          <w:rFonts w:ascii="Times New Roman" w:cs="Times New Roman"/>
          <w:color w:val="auto"/>
        </w:rPr>
      </w:pPr>
      <w:bookmarkStart w:id="0" w:name="OLE_LINK19"/>
      <w:bookmarkStart w:id="1" w:name="OLE_LINK20"/>
      <w:r w:rsidRPr="00926041">
        <w:rPr>
          <w:rFonts w:ascii="Times New Roman" w:cs="Times New Roman" w:hint="eastAsia"/>
          <w:color w:val="auto"/>
        </w:rPr>
        <w:t>常青組：符合本條第四款</w:t>
      </w:r>
      <w:r w:rsidR="00835A21" w:rsidRPr="00926041">
        <w:rPr>
          <w:rFonts w:ascii="Times New Roman" w:cs="Times New Roman" w:hint="eastAsia"/>
          <w:color w:val="auto"/>
        </w:rPr>
        <w:t>各場次</w:t>
      </w:r>
      <w:r w:rsidRPr="00926041">
        <w:rPr>
          <w:rFonts w:ascii="Times New Roman" w:cs="Times New Roman" w:hint="eastAsia"/>
          <w:color w:val="auto"/>
        </w:rPr>
        <w:t>年齡分組規定且對田徑運動有興趣者，均可組隊報名參加。</w:t>
      </w:r>
    </w:p>
    <w:p w:rsidR="005A78BE" w:rsidRPr="00926041" w:rsidRDefault="005A78BE" w:rsidP="005A78BE">
      <w:pPr>
        <w:pStyle w:val="Default"/>
        <w:numPr>
          <w:ilvl w:val="0"/>
          <w:numId w:val="3"/>
        </w:numPr>
        <w:snapToGrid w:val="0"/>
        <w:spacing w:line="400" w:lineRule="exact"/>
        <w:rPr>
          <w:rFonts w:ascii="Times New Roman" w:cs="Times New Roman"/>
          <w:color w:val="auto"/>
        </w:rPr>
      </w:pPr>
      <w:r w:rsidRPr="00926041">
        <w:rPr>
          <w:rFonts w:ascii="Times New Roman" w:cs="Times New Roman" w:hint="eastAsia"/>
          <w:color w:val="auto"/>
        </w:rPr>
        <w:t>公開組</w:t>
      </w:r>
      <w:r w:rsidRPr="00926041">
        <w:rPr>
          <w:rFonts w:ascii="Times New Roman" w:cs="Times New Roman"/>
          <w:color w:val="auto"/>
        </w:rPr>
        <w:t>：</w:t>
      </w:r>
      <w:r w:rsidRPr="00926041">
        <w:rPr>
          <w:rFonts w:ascii="Times New Roman" w:cs="Times New Roman" w:hint="eastAsia"/>
          <w:color w:val="auto"/>
        </w:rPr>
        <w:t>各場次比賽日未滿</w:t>
      </w:r>
      <w:r w:rsidRPr="00926041">
        <w:rPr>
          <w:rFonts w:ascii="Times New Roman" w:cs="Times New Roman" w:hint="eastAsia"/>
          <w:color w:val="auto"/>
        </w:rPr>
        <w:t>35</w:t>
      </w:r>
      <w:r w:rsidRPr="00926041">
        <w:rPr>
          <w:rFonts w:ascii="Times New Roman" w:cs="Times New Roman" w:hint="eastAsia"/>
          <w:color w:val="auto"/>
        </w:rPr>
        <w:t>歲且對田徑運動有興趣者，均可組隊報名參加。</w:t>
      </w:r>
    </w:p>
    <w:p w:rsidR="005A78BE" w:rsidRPr="00926041" w:rsidRDefault="005A78BE" w:rsidP="005A78BE">
      <w:pPr>
        <w:pStyle w:val="Default"/>
        <w:numPr>
          <w:ilvl w:val="0"/>
          <w:numId w:val="3"/>
        </w:numPr>
        <w:snapToGrid w:val="0"/>
        <w:spacing w:line="400" w:lineRule="exact"/>
        <w:rPr>
          <w:rFonts w:ascii="Times New Roman" w:cs="Times New Roman"/>
          <w:color w:val="auto"/>
        </w:rPr>
      </w:pPr>
      <w:r w:rsidRPr="00926041">
        <w:rPr>
          <w:rFonts w:ascii="Times New Roman" w:cs="Times New Roman"/>
          <w:color w:val="auto"/>
        </w:rPr>
        <w:t>國民中學、國民小學學籍規定：</w:t>
      </w:r>
    </w:p>
    <w:p w:rsidR="005A78BE" w:rsidRPr="00926041" w:rsidRDefault="005A78BE" w:rsidP="005A78BE">
      <w:pPr>
        <w:pStyle w:val="Default"/>
        <w:numPr>
          <w:ilvl w:val="0"/>
          <w:numId w:val="1"/>
        </w:numPr>
        <w:snapToGrid w:val="0"/>
        <w:spacing w:line="400" w:lineRule="exact"/>
        <w:ind w:left="2035" w:hanging="357"/>
        <w:rPr>
          <w:rFonts w:ascii="Times New Roman" w:cs="Times New Roman"/>
          <w:color w:val="auto"/>
        </w:rPr>
      </w:pPr>
      <w:r w:rsidRPr="00926041">
        <w:rPr>
          <w:rFonts w:ascii="Times New Roman" w:cs="Times New Roman"/>
          <w:color w:val="auto"/>
        </w:rPr>
        <w:t>組隊單位之運動員，以</w:t>
      </w:r>
      <w:r w:rsidRPr="00926041">
        <w:rPr>
          <w:rFonts w:ascii="Times New Roman" w:cs="Times New Roman" w:hint="eastAsia"/>
          <w:color w:val="auto"/>
        </w:rPr>
        <w:t>該</w:t>
      </w:r>
      <w:r w:rsidRPr="00926041">
        <w:rPr>
          <w:rFonts w:ascii="Times New Roman" w:cs="Times New Roman"/>
          <w:color w:val="auto"/>
        </w:rPr>
        <w:t>學年度當學期註冊在學之正式學制學生，設有學籍現仍在學者為限。</w:t>
      </w:r>
    </w:p>
    <w:p w:rsidR="005A78BE" w:rsidRPr="00926041" w:rsidRDefault="005A78BE" w:rsidP="005A78BE">
      <w:pPr>
        <w:pStyle w:val="Default"/>
        <w:numPr>
          <w:ilvl w:val="0"/>
          <w:numId w:val="1"/>
        </w:numPr>
        <w:snapToGrid w:val="0"/>
        <w:spacing w:line="400" w:lineRule="exact"/>
        <w:ind w:left="2035" w:hanging="357"/>
        <w:rPr>
          <w:rFonts w:ascii="Times New Roman" w:cs="Times New Roman"/>
          <w:color w:val="auto"/>
        </w:rPr>
      </w:pPr>
      <w:r w:rsidRPr="00926041">
        <w:rPr>
          <w:rFonts w:ascii="Times New Roman" w:cs="Times New Roman"/>
          <w:color w:val="auto"/>
        </w:rPr>
        <w:t>在國中修業</w:t>
      </w:r>
      <w:r w:rsidRPr="00926041">
        <w:rPr>
          <w:rFonts w:ascii="Times New Roman" w:cs="Times New Roman"/>
          <w:color w:val="auto"/>
        </w:rPr>
        <w:t>3</w:t>
      </w:r>
      <w:r w:rsidRPr="00926041">
        <w:rPr>
          <w:rFonts w:ascii="Times New Roman" w:cs="Times New Roman"/>
          <w:color w:val="auto"/>
        </w:rPr>
        <w:t>年以上者，不得報名參加國中部。</w:t>
      </w:r>
    </w:p>
    <w:p w:rsidR="005A78BE" w:rsidRPr="00926041" w:rsidRDefault="005A78BE" w:rsidP="005A78BE">
      <w:pPr>
        <w:pStyle w:val="Default"/>
        <w:numPr>
          <w:ilvl w:val="0"/>
          <w:numId w:val="3"/>
        </w:numPr>
        <w:snapToGrid w:val="0"/>
        <w:spacing w:line="400" w:lineRule="exact"/>
        <w:rPr>
          <w:rFonts w:ascii="Times New Roman" w:cs="Times New Roman"/>
          <w:color w:val="auto"/>
        </w:rPr>
      </w:pPr>
      <w:r w:rsidRPr="00926041">
        <w:rPr>
          <w:rFonts w:ascii="Times New Roman" w:cs="Times New Roman"/>
          <w:color w:val="auto"/>
        </w:rPr>
        <w:t>年齡規定：</w:t>
      </w:r>
      <w:r w:rsidRPr="00926041">
        <w:rPr>
          <w:rFonts w:ascii="Times New Roman" w:cs="Times New Roman"/>
          <w:color w:val="auto"/>
        </w:rPr>
        <w:t xml:space="preserve"> </w:t>
      </w:r>
    </w:p>
    <w:p w:rsidR="005A78BE" w:rsidRPr="00926041" w:rsidRDefault="005A78BE" w:rsidP="005A78BE">
      <w:pPr>
        <w:pStyle w:val="Default"/>
        <w:numPr>
          <w:ilvl w:val="0"/>
          <w:numId w:val="2"/>
        </w:numPr>
        <w:snapToGrid w:val="0"/>
        <w:spacing w:line="400" w:lineRule="exact"/>
        <w:ind w:left="2035" w:hanging="357"/>
        <w:rPr>
          <w:rFonts w:ascii="Times New Roman" w:cs="Times New Roman"/>
          <w:color w:val="auto"/>
        </w:rPr>
      </w:pPr>
      <w:r w:rsidRPr="00926041">
        <w:rPr>
          <w:rFonts w:ascii="Times New Roman" w:cs="Times New Roman"/>
          <w:color w:val="auto"/>
        </w:rPr>
        <w:t>國民小學</w:t>
      </w:r>
      <w:r w:rsidRPr="00926041">
        <w:rPr>
          <w:rFonts w:ascii="Times New Roman" w:cs="Times New Roman" w:hint="eastAsia"/>
          <w:color w:val="auto"/>
        </w:rPr>
        <w:t>甲</w:t>
      </w:r>
      <w:r w:rsidRPr="00926041">
        <w:rPr>
          <w:rFonts w:ascii="Times New Roman" w:cs="Times New Roman"/>
          <w:color w:val="auto"/>
        </w:rPr>
        <w:t>組：</w:t>
      </w:r>
      <w:r w:rsidRPr="00926041">
        <w:rPr>
          <w:rFonts w:ascii="Times New Roman" w:cs="Times New Roman" w:hint="eastAsia"/>
          <w:color w:val="auto"/>
        </w:rPr>
        <w:t>各場次比賽日該</w:t>
      </w:r>
      <w:r w:rsidRPr="00926041">
        <w:rPr>
          <w:rFonts w:ascii="Times New Roman" w:cs="Times New Roman"/>
          <w:color w:val="auto"/>
        </w:rPr>
        <w:t>學年度學籍在學</w:t>
      </w:r>
      <w:r w:rsidRPr="00926041">
        <w:rPr>
          <w:rFonts w:ascii="Times New Roman" w:cs="Times New Roman" w:hint="eastAsia"/>
          <w:color w:val="auto"/>
        </w:rPr>
        <w:t>之六年級</w:t>
      </w:r>
      <w:r w:rsidRPr="00926041">
        <w:rPr>
          <w:rFonts w:ascii="Times New Roman" w:cs="Times New Roman"/>
          <w:color w:val="auto"/>
        </w:rPr>
        <w:t>學生為限。</w:t>
      </w:r>
    </w:p>
    <w:p w:rsidR="005A78BE" w:rsidRPr="00926041" w:rsidRDefault="005A78BE" w:rsidP="005A78BE">
      <w:pPr>
        <w:pStyle w:val="Default"/>
        <w:numPr>
          <w:ilvl w:val="0"/>
          <w:numId w:val="2"/>
        </w:numPr>
        <w:snapToGrid w:val="0"/>
        <w:spacing w:line="400" w:lineRule="exact"/>
        <w:rPr>
          <w:rFonts w:ascii="Times New Roman" w:cs="Times New Roman"/>
          <w:color w:val="auto"/>
        </w:rPr>
      </w:pPr>
      <w:r w:rsidRPr="00926041">
        <w:rPr>
          <w:rFonts w:ascii="Times New Roman" w:cs="Times New Roman"/>
          <w:color w:val="auto"/>
        </w:rPr>
        <w:t>國民小學</w:t>
      </w:r>
      <w:r w:rsidRPr="00926041">
        <w:rPr>
          <w:rFonts w:ascii="Times New Roman" w:cs="Times New Roman" w:hint="eastAsia"/>
          <w:color w:val="auto"/>
        </w:rPr>
        <w:t>乙</w:t>
      </w:r>
      <w:r w:rsidRPr="00926041">
        <w:rPr>
          <w:rFonts w:ascii="Times New Roman" w:cs="Times New Roman"/>
          <w:color w:val="auto"/>
        </w:rPr>
        <w:t>組：</w:t>
      </w:r>
      <w:r w:rsidRPr="00926041">
        <w:rPr>
          <w:rFonts w:ascii="Times New Roman" w:cs="Times New Roman" w:hint="eastAsia"/>
          <w:color w:val="auto"/>
        </w:rPr>
        <w:t>各場次比賽日該</w:t>
      </w:r>
      <w:r w:rsidRPr="00926041">
        <w:rPr>
          <w:rFonts w:ascii="Times New Roman" w:cs="Times New Roman"/>
          <w:color w:val="auto"/>
        </w:rPr>
        <w:t>學年度學籍在學</w:t>
      </w:r>
      <w:r w:rsidRPr="00926041">
        <w:rPr>
          <w:rFonts w:ascii="Times New Roman" w:cs="Times New Roman" w:hint="eastAsia"/>
          <w:color w:val="auto"/>
        </w:rPr>
        <w:t>之五年級</w:t>
      </w:r>
      <w:r w:rsidRPr="00926041">
        <w:rPr>
          <w:rFonts w:hint="eastAsia"/>
          <w:color w:val="auto"/>
        </w:rPr>
        <w:t>（含）以下</w:t>
      </w:r>
      <w:r w:rsidRPr="00926041">
        <w:rPr>
          <w:rFonts w:ascii="Times New Roman" w:cs="Times New Roman"/>
          <w:color w:val="auto"/>
        </w:rPr>
        <w:t>學生</w:t>
      </w:r>
      <w:r w:rsidRPr="00926041">
        <w:rPr>
          <w:rFonts w:ascii="Times New Roman" w:cs="Times New Roman"/>
          <w:color w:val="auto"/>
        </w:rPr>
        <w:lastRenderedPageBreak/>
        <w:t>為限。</w:t>
      </w:r>
    </w:p>
    <w:p w:rsidR="005A78BE" w:rsidRPr="00926041" w:rsidRDefault="005A78BE" w:rsidP="005A78BE">
      <w:pPr>
        <w:pStyle w:val="Default"/>
        <w:numPr>
          <w:ilvl w:val="0"/>
          <w:numId w:val="2"/>
        </w:numPr>
        <w:snapToGrid w:val="0"/>
        <w:spacing w:line="400" w:lineRule="exact"/>
        <w:rPr>
          <w:rFonts w:ascii="Times New Roman" w:cs="Times New Roman"/>
          <w:color w:val="auto"/>
        </w:rPr>
      </w:pPr>
      <w:r w:rsidRPr="00926041">
        <w:rPr>
          <w:rFonts w:ascii="Times New Roman" w:cs="Times New Roman"/>
          <w:color w:val="auto"/>
        </w:rPr>
        <w:t>國民中學組：</w:t>
      </w:r>
      <w:r w:rsidRPr="00926041">
        <w:rPr>
          <w:rFonts w:ascii="Times New Roman" w:cs="Times New Roman" w:hint="eastAsia"/>
          <w:color w:val="auto"/>
        </w:rPr>
        <w:t>各場次比賽日該</w:t>
      </w:r>
      <w:r w:rsidRPr="00926041">
        <w:rPr>
          <w:rFonts w:ascii="Times New Roman" w:cs="Times New Roman"/>
          <w:color w:val="auto"/>
        </w:rPr>
        <w:t>學年度學籍在學</w:t>
      </w:r>
      <w:r w:rsidRPr="00926041">
        <w:rPr>
          <w:rFonts w:ascii="Times New Roman" w:cs="Times New Roman" w:hint="eastAsia"/>
          <w:color w:val="auto"/>
        </w:rPr>
        <w:t>之</w:t>
      </w:r>
      <w:r w:rsidRPr="00926041">
        <w:rPr>
          <w:rFonts w:ascii="Times New Roman" w:cs="Times New Roman"/>
          <w:color w:val="auto"/>
        </w:rPr>
        <w:t>學生為限。。</w:t>
      </w:r>
    </w:p>
    <w:p w:rsidR="005A78BE" w:rsidRPr="00926041" w:rsidRDefault="005A78BE" w:rsidP="005A78BE">
      <w:pPr>
        <w:pStyle w:val="Default"/>
        <w:numPr>
          <w:ilvl w:val="0"/>
          <w:numId w:val="2"/>
        </w:numPr>
        <w:snapToGrid w:val="0"/>
        <w:spacing w:line="400" w:lineRule="exact"/>
        <w:rPr>
          <w:rFonts w:ascii="Times New Roman" w:cs="Times New Roman"/>
          <w:color w:val="auto"/>
        </w:rPr>
      </w:pPr>
      <w:r w:rsidRPr="00926041">
        <w:rPr>
          <w:rFonts w:ascii="Times New Roman" w:cs="Times New Roman" w:hint="eastAsia"/>
          <w:color w:val="auto"/>
        </w:rPr>
        <w:t>公開組</w:t>
      </w:r>
      <w:r w:rsidRPr="00926041">
        <w:rPr>
          <w:rFonts w:ascii="Times New Roman" w:cs="Times New Roman"/>
          <w:color w:val="auto"/>
        </w:rPr>
        <w:t>：</w:t>
      </w:r>
      <w:r w:rsidRPr="00926041">
        <w:rPr>
          <w:rFonts w:ascii="Times New Roman" w:cs="Times New Roman" w:hint="eastAsia"/>
          <w:color w:val="auto"/>
        </w:rPr>
        <w:t>至各場次比賽日未滿</w:t>
      </w:r>
      <w:r w:rsidRPr="00926041">
        <w:rPr>
          <w:rFonts w:ascii="Times New Roman" w:cs="Times New Roman" w:hint="eastAsia"/>
          <w:color w:val="auto"/>
        </w:rPr>
        <w:t>35</w:t>
      </w:r>
      <w:r w:rsidRPr="00926041">
        <w:rPr>
          <w:rFonts w:ascii="Times New Roman" w:cs="Times New Roman" w:hint="eastAsia"/>
          <w:color w:val="auto"/>
        </w:rPr>
        <w:t>歲之選手。</w:t>
      </w:r>
    </w:p>
    <w:p w:rsidR="005A78BE" w:rsidRPr="00926041" w:rsidRDefault="005A78BE" w:rsidP="00370755">
      <w:pPr>
        <w:pStyle w:val="Default"/>
        <w:numPr>
          <w:ilvl w:val="0"/>
          <w:numId w:val="2"/>
        </w:numPr>
        <w:snapToGrid w:val="0"/>
        <w:rPr>
          <w:rFonts w:ascii="Times New Roman" w:cs="Times New Roman"/>
          <w:color w:val="auto"/>
        </w:rPr>
      </w:pPr>
      <w:r w:rsidRPr="00926041">
        <w:rPr>
          <w:rFonts w:ascii="Times New Roman" w:cs="Times New Roman" w:hint="eastAsia"/>
          <w:color w:val="auto"/>
        </w:rPr>
        <w:t>常青組</w:t>
      </w:r>
      <w:r w:rsidRPr="00926041">
        <w:rPr>
          <w:rFonts w:ascii="Times New Roman" w:cs="Times New Roman"/>
          <w:color w:val="auto"/>
        </w:rPr>
        <w:t>：</w:t>
      </w:r>
      <w:r w:rsidRPr="00926041">
        <w:rPr>
          <w:rFonts w:ascii="Times New Roman" w:cs="Times New Roman" w:hint="eastAsia"/>
          <w:color w:val="auto"/>
        </w:rPr>
        <w:t>分組年齡如下</w:t>
      </w:r>
    </w:p>
    <w:p w:rsidR="005A78BE" w:rsidRPr="00926041" w:rsidRDefault="005A78BE" w:rsidP="00031D8B">
      <w:pPr>
        <w:pStyle w:val="Default"/>
        <w:snapToGrid w:val="0"/>
        <w:ind w:firstLineChars="708" w:firstLine="1699"/>
        <w:rPr>
          <w:rFonts w:ascii="Times New Roman" w:cs="Times New Roman"/>
          <w:color w:val="auto"/>
        </w:rPr>
      </w:pPr>
      <w:r w:rsidRPr="00926041">
        <w:rPr>
          <w:rFonts w:ascii="Times New Roman" w:cs="Times New Roman" w:hint="eastAsia"/>
          <w:color w:val="auto"/>
        </w:rPr>
        <w:t>(</w:t>
      </w:r>
      <w:r w:rsidRPr="00926041">
        <w:rPr>
          <w:rFonts w:ascii="Times New Roman" w:cs="Times New Roman"/>
          <w:color w:val="auto"/>
        </w:rPr>
        <w:t>1)</w:t>
      </w:r>
      <w:r w:rsidRPr="00926041">
        <w:rPr>
          <w:rFonts w:ascii="Times New Roman" w:cs="Times New Roman" w:hint="eastAsia"/>
          <w:color w:val="auto"/>
        </w:rPr>
        <w:t>第一場</w:t>
      </w:r>
    </w:p>
    <w:tbl>
      <w:tblPr>
        <w:tblStyle w:val="ae"/>
        <w:tblW w:w="0" w:type="auto"/>
        <w:tblInd w:w="1809" w:type="dxa"/>
        <w:tblLook w:val="04A0" w:firstRow="1" w:lastRow="0" w:firstColumn="1" w:lastColumn="0" w:noHBand="0" w:noVBand="1"/>
      </w:tblPr>
      <w:tblGrid>
        <w:gridCol w:w="1560"/>
        <w:gridCol w:w="4961"/>
        <w:gridCol w:w="992"/>
      </w:tblGrid>
      <w:tr w:rsidR="00926041" w:rsidRPr="00926041" w:rsidTr="005A78BE">
        <w:trPr>
          <w:trHeight w:val="540"/>
          <w:tblHeader/>
        </w:trPr>
        <w:tc>
          <w:tcPr>
            <w:tcW w:w="1560" w:type="dxa"/>
            <w:shd w:val="clear" w:color="auto" w:fill="F2F2F2" w:themeFill="background1" w:themeFillShade="F2"/>
            <w:vAlign w:val="center"/>
          </w:tcPr>
          <w:p w:rsidR="005A78BE" w:rsidRPr="00926041" w:rsidRDefault="005A78BE" w:rsidP="00345A33">
            <w:pPr>
              <w:snapToGrid w:val="0"/>
              <w:spacing w:line="240" w:lineRule="atLeast"/>
              <w:jc w:val="center"/>
              <w:rPr>
                <w:rFonts w:ascii="標楷體" w:eastAsia="標楷體" w:hAnsi="標楷體"/>
              </w:rPr>
            </w:pPr>
            <w:r w:rsidRPr="00926041">
              <w:rPr>
                <w:rFonts w:ascii="標楷體" w:eastAsia="標楷體" w:hAnsi="標楷體" w:hint="eastAsia"/>
              </w:rPr>
              <w:t>組別名稱</w:t>
            </w:r>
          </w:p>
        </w:tc>
        <w:tc>
          <w:tcPr>
            <w:tcW w:w="4961" w:type="dxa"/>
            <w:shd w:val="clear" w:color="auto" w:fill="F2F2F2" w:themeFill="background1" w:themeFillShade="F2"/>
            <w:vAlign w:val="center"/>
          </w:tcPr>
          <w:p w:rsidR="005A78BE" w:rsidRPr="00926041" w:rsidRDefault="005A78BE" w:rsidP="00345A33">
            <w:pPr>
              <w:snapToGrid w:val="0"/>
              <w:spacing w:line="240" w:lineRule="atLeast"/>
              <w:jc w:val="center"/>
              <w:rPr>
                <w:rFonts w:ascii="標楷體" w:eastAsia="標楷體" w:hAnsi="標楷體"/>
              </w:rPr>
            </w:pPr>
            <w:r w:rsidRPr="00926041">
              <w:rPr>
                <w:rFonts w:ascii="標楷體" w:eastAsia="標楷體" w:hAnsi="標楷體" w:hint="eastAsia"/>
              </w:rPr>
              <w:t>出生日期區間</w:t>
            </w:r>
          </w:p>
        </w:tc>
        <w:tc>
          <w:tcPr>
            <w:tcW w:w="992" w:type="dxa"/>
            <w:shd w:val="clear" w:color="auto" w:fill="F2F2F2" w:themeFill="background1" w:themeFillShade="F2"/>
            <w:vAlign w:val="center"/>
          </w:tcPr>
          <w:p w:rsidR="005A78BE" w:rsidRPr="00926041" w:rsidRDefault="005A78BE" w:rsidP="00345A33">
            <w:pPr>
              <w:snapToGrid w:val="0"/>
              <w:spacing w:line="240" w:lineRule="atLeast"/>
              <w:jc w:val="center"/>
              <w:rPr>
                <w:rFonts w:ascii="標楷體" w:eastAsia="標楷體" w:hAnsi="標楷體"/>
              </w:rPr>
            </w:pPr>
            <w:r w:rsidRPr="00926041">
              <w:rPr>
                <w:rFonts w:ascii="標楷體" w:eastAsia="標楷體" w:hAnsi="標楷體" w:hint="eastAsia"/>
              </w:rPr>
              <w:t>備註</w:t>
            </w: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35</w:t>
            </w:r>
            <w:r w:rsidRPr="00926041">
              <w:rPr>
                <w:rFonts w:ascii="標楷體" w:eastAsia="標楷體" w:hAnsi="標楷體" w:hint="eastAsia"/>
              </w:rPr>
              <w:t>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1989年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1984年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(民國7</w:t>
            </w:r>
            <w:r w:rsidRPr="009700D4">
              <w:rPr>
                <w:rFonts w:ascii="標楷體" w:eastAsia="標楷體" w:hAnsi="標楷體"/>
              </w:rPr>
              <w:t>8</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73年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40</w:t>
            </w:r>
            <w:r w:rsidRPr="00926041">
              <w:rPr>
                <w:rFonts w:ascii="標楷體" w:eastAsia="標楷體" w:hAnsi="標楷體" w:hint="eastAsia"/>
              </w:rPr>
              <w:t xml:space="preserve"> 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1984年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1979年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(民國7</w:t>
            </w:r>
            <w:r w:rsidRPr="009700D4">
              <w:rPr>
                <w:rFonts w:ascii="標楷體" w:eastAsia="標楷體" w:hAnsi="標楷體"/>
              </w:rPr>
              <w:t>3</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68年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45</w:t>
            </w:r>
            <w:r w:rsidRPr="00926041">
              <w:rPr>
                <w:rFonts w:ascii="標楷體" w:eastAsia="標楷體" w:hAnsi="標楷體" w:hint="eastAsia"/>
              </w:rPr>
              <w:t>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1979年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1974年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68</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63年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50</w:t>
            </w:r>
            <w:r w:rsidRPr="00926041">
              <w:rPr>
                <w:rFonts w:ascii="標楷體" w:eastAsia="標楷體" w:hAnsi="標楷體" w:hint="eastAsia"/>
              </w:rPr>
              <w:t xml:space="preserve"> 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1974年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1969年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63</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58年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55</w:t>
            </w:r>
            <w:r w:rsidRPr="00926041">
              <w:rPr>
                <w:rFonts w:ascii="標楷體" w:eastAsia="標楷體" w:hAnsi="標楷體" w:hint="eastAsia"/>
              </w:rPr>
              <w:t>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1969年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1964年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58</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53年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60</w:t>
            </w:r>
            <w:r w:rsidRPr="00926041">
              <w:rPr>
                <w:rFonts w:ascii="標楷體" w:eastAsia="標楷體" w:hAnsi="標楷體" w:hint="eastAsia"/>
              </w:rPr>
              <w:t xml:space="preserve"> 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1964年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 xml:space="preserve">1959年 </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53</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48年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65</w:t>
            </w:r>
            <w:r w:rsidRPr="00926041">
              <w:rPr>
                <w:rFonts w:ascii="標楷體" w:eastAsia="標楷體" w:hAnsi="標楷體" w:hint="eastAsia"/>
              </w:rPr>
              <w:t>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1959年</w:t>
            </w:r>
            <w:r w:rsidR="002816E7" w:rsidRPr="009700D4">
              <w:rPr>
                <w:rFonts w:ascii="標楷體" w:eastAsia="標楷體" w:hAnsi="標楷體"/>
              </w:rPr>
              <w:t>5月31日</w:t>
            </w:r>
            <w:r w:rsidRPr="009700D4">
              <w:rPr>
                <w:rFonts w:ascii="標楷體" w:eastAsia="標楷體" w:hAnsi="標楷體"/>
              </w:rPr>
              <w:t>日</w:t>
            </w:r>
            <w:r w:rsidRPr="009700D4">
              <w:rPr>
                <w:rFonts w:ascii="標楷體" w:eastAsia="標楷體" w:hAnsi="標楷體" w:hint="eastAsia"/>
              </w:rPr>
              <w:t>〜</w:t>
            </w:r>
            <w:r w:rsidRPr="009700D4">
              <w:rPr>
                <w:rFonts w:ascii="標楷體" w:eastAsia="標楷體" w:hAnsi="標楷體"/>
              </w:rPr>
              <w:t>1954年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48</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43年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70</w:t>
            </w:r>
            <w:r w:rsidRPr="00926041">
              <w:rPr>
                <w:rFonts w:ascii="標楷體" w:eastAsia="標楷體" w:hAnsi="標楷體" w:hint="eastAsia"/>
              </w:rPr>
              <w:t xml:space="preserve"> 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1954年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1949年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43</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38年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75</w:t>
            </w:r>
            <w:r w:rsidRPr="00926041">
              <w:rPr>
                <w:rFonts w:ascii="標楷體" w:eastAsia="標楷體" w:hAnsi="標楷體" w:hint="eastAsia"/>
              </w:rPr>
              <w:t>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1949年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1944年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38</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33年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80</w:t>
            </w:r>
            <w:r w:rsidRPr="00926041">
              <w:rPr>
                <w:rFonts w:ascii="標楷體" w:eastAsia="標楷體" w:hAnsi="標楷體" w:hint="eastAsia"/>
              </w:rPr>
              <w:t xml:space="preserve"> 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1944年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1939年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33</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28年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85</w:t>
            </w:r>
            <w:r w:rsidRPr="00926041">
              <w:rPr>
                <w:rFonts w:ascii="標楷體" w:eastAsia="標楷體" w:hAnsi="標楷體" w:hint="eastAsia"/>
              </w:rPr>
              <w:t>歲組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1939年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1934年</w:t>
            </w:r>
            <w:r w:rsidR="002816E7" w:rsidRPr="009700D4">
              <w:rPr>
                <w:rFonts w:ascii="標楷體" w:eastAsia="標楷體" w:hAnsi="標楷體"/>
              </w:rPr>
              <w:t>6月1日</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28</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r w:rsidRPr="009700D4">
              <w:rPr>
                <w:rFonts w:ascii="標楷體" w:eastAsia="標楷體" w:hAnsi="標楷體"/>
              </w:rPr>
              <w:t>23年</w:t>
            </w:r>
            <w:r w:rsidR="002816E7" w:rsidRPr="009700D4">
              <w:rPr>
                <w:rFonts w:ascii="標楷體" w:eastAsia="標楷體" w:hAnsi="標楷體"/>
              </w:rPr>
              <w:t>6月1日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031D8B">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90</w:t>
            </w:r>
            <w:r w:rsidRPr="00926041">
              <w:rPr>
                <w:rFonts w:ascii="標楷體" w:eastAsia="標楷體" w:hAnsi="標楷體" w:hint="eastAsia"/>
              </w:rPr>
              <w:t>歲以上組</w:t>
            </w:r>
          </w:p>
        </w:tc>
        <w:tc>
          <w:tcPr>
            <w:tcW w:w="4961" w:type="dxa"/>
            <w:vAlign w:val="center"/>
          </w:tcPr>
          <w:p w:rsidR="005A78BE" w:rsidRPr="009700D4" w:rsidRDefault="005A78BE" w:rsidP="00345A33">
            <w:pPr>
              <w:jc w:val="center"/>
              <w:rPr>
                <w:rFonts w:ascii="標楷體" w:eastAsia="標楷體" w:hAnsi="標楷體"/>
              </w:rPr>
            </w:pPr>
            <w:r w:rsidRPr="009700D4">
              <w:rPr>
                <w:rFonts w:ascii="標楷體" w:eastAsia="標楷體" w:hAnsi="標楷體"/>
              </w:rPr>
              <w:t>1934年</w:t>
            </w:r>
            <w:r w:rsidR="002816E7" w:rsidRPr="009700D4">
              <w:rPr>
                <w:rFonts w:ascii="標楷體" w:eastAsia="標楷體" w:hAnsi="標楷體"/>
              </w:rPr>
              <w:t>5月31日</w:t>
            </w:r>
            <w:r w:rsidRPr="009700D4">
              <w:rPr>
                <w:rFonts w:ascii="標楷體" w:eastAsia="標楷體" w:hAnsi="標楷體" w:hint="eastAsia"/>
              </w:rPr>
              <w:t>〜</w:t>
            </w:r>
          </w:p>
          <w:p w:rsidR="005A78BE" w:rsidRPr="009700D4" w:rsidRDefault="005A78BE" w:rsidP="00345A33">
            <w:pPr>
              <w:jc w:val="center"/>
              <w:rPr>
                <w:rFonts w:ascii="標楷體" w:eastAsia="標楷體" w:hAnsi="標楷體"/>
              </w:rPr>
            </w:pPr>
            <w:r w:rsidRPr="009700D4">
              <w:rPr>
                <w:rFonts w:ascii="標楷體" w:eastAsia="標楷體" w:hAnsi="標楷體" w:hint="eastAsia"/>
              </w:rPr>
              <w:t>(民國</w:t>
            </w:r>
            <w:r w:rsidRPr="009700D4">
              <w:rPr>
                <w:rFonts w:ascii="標楷體" w:eastAsia="標楷體" w:hAnsi="標楷體"/>
              </w:rPr>
              <w:t>23</w:t>
            </w:r>
            <w:r w:rsidRPr="009700D4">
              <w:rPr>
                <w:rFonts w:ascii="標楷體" w:eastAsia="標楷體" w:hAnsi="標楷體" w:hint="eastAsia"/>
              </w:rPr>
              <w:t>年</w:t>
            </w:r>
            <w:r w:rsidR="002816E7" w:rsidRPr="009700D4">
              <w:rPr>
                <w:rFonts w:ascii="標楷體" w:eastAsia="標楷體" w:hAnsi="標楷體"/>
              </w:rPr>
              <w:t>5月31日</w:t>
            </w:r>
            <w:r w:rsidRPr="009700D4">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bl>
    <w:p w:rsidR="005A78BE" w:rsidRPr="00926041" w:rsidRDefault="005A78BE" w:rsidP="00031D8B">
      <w:pPr>
        <w:pStyle w:val="Default"/>
        <w:snapToGrid w:val="0"/>
        <w:ind w:firstLineChars="708" w:firstLine="1699"/>
        <w:rPr>
          <w:rFonts w:ascii="Times New Roman" w:cs="Times New Roman"/>
          <w:color w:val="auto"/>
        </w:rPr>
      </w:pPr>
      <w:r w:rsidRPr="00926041">
        <w:rPr>
          <w:rFonts w:ascii="Times New Roman" w:cs="Times New Roman" w:hint="eastAsia"/>
          <w:color w:val="auto"/>
        </w:rPr>
        <w:t>(2</w:t>
      </w:r>
      <w:r w:rsidRPr="00926041">
        <w:rPr>
          <w:rFonts w:ascii="Times New Roman" w:cs="Times New Roman"/>
          <w:color w:val="auto"/>
        </w:rPr>
        <w:t>)</w:t>
      </w:r>
      <w:r w:rsidRPr="00926041">
        <w:rPr>
          <w:rFonts w:ascii="Times New Roman" w:cs="Times New Roman" w:hint="eastAsia"/>
          <w:color w:val="auto"/>
        </w:rPr>
        <w:t>第二場</w:t>
      </w:r>
    </w:p>
    <w:tbl>
      <w:tblPr>
        <w:tblStyle w:val="ae"/>
        <w:tblW w:w="0" w:type="auto"/>
        <w:tblInd w:w="1809" w:type="dxa"/>
        <w:tblLook w:val="04A0" w:firstRow="1" w:lastRow="0" w:firstColumn="1" w:lastColumn="0" w:noHBand="0" w:noVBand="1"/>
      </w:tblPr>
      <w:tblGrid>
        <w:gridCol w:w="1560"/>
        <w:gridCol w:w="4961"/>
        <w:gridCol w:w="992"/>
      </w:tblGrid>
      <w:tr w:rsidR="00926041" w:rsidRPr="00926041" w:rsidTr="00856F47">
        <w:trPr>
          <w:trHeight w:val="476"/>
          <w:tblHeader/>
        </w:trPr>
        <w:tc>
          <w:tcPr>
            <w:tcW w:w="1560" w:type="dxa"/>
            <w:shd w:val="clear" w:color="auto" w:fill="F2F2F2" w:themeFill="background1" w:themeFillShade="F2"/>
            <w:vAlign w:val="center"/>
          </w:tcPr>
          <w:p w:rsidR="005A78BE" w:rsidRPr="00926041" w:rsidRDefault="005A78BE" w:rsidP="00345A33">
            <w:pPr>
              <w:snapToGrid w:val="0"/>
              <w:spacing w:line="240" w:lineRule="atLeast"/>
              <w:jc w:val="center"/>
              <w:rPr>
                <w:rFonts w:ascii="標楷體" w:eastAsia="標楷體" w:hAnsi="標楷體"/>
              </w:rPr>
            </w:pPr>
            <w:r w:rsidRPr="00926041">
              <w:rPr>
                <w:rFonts w:ascii="標楷體" w:eastAsia="標楷體" w:hAnsi="標楷體" w:hint="eastAsia"/>
              </w:rPr>
              <w:t>組別名稱</w:t>
            </w:r>
          </w:p>
        </w:tc>
        <w:tc>
          <w:tcPr>
            <w:tcW w:w="4961" w:type="dxa"/>
            <w:shd w:val="clear" w:color="auto" w:fill="F2F2F2" w:themeFill="background1" w:themeFillShade="F2"/>
            <w:vAlign w:val="center"/>
          </w:tcPr>
          <w:p w:rsidR="005A78BE" w:rsidRPr="00926041" w:rsidRDefault="005A78BE" w:rsidP="00345A33">
            <w:pPr>
              <w:snapToGrid w:val="0"/>
              <w:spacing w:line="240" w:lineRule="atLeast"/>
              <w:jc w:val="center"/>
              <w:rPr>
                <w:rFonts w:ascii="標楷體" w:eastAsia="標楷體" w:hAnsi="標楷體"/>
              </w:rPr>
            </w:pPr>
            <w:r w:rsidRPr="00926041">
              <w:rPr>
                <w:rFonts w:ascii="標楷體" w:eastAsia="標楷體" w:hAnsi="標楷體" w:hint="eastAsia"/>
              </w:rPr>
              <w:t>出生日期區間</w:t>
            </w:r>
          </w:p>
        </w:tc>
        <w:tc>
          <w:tcPr>
            <w:tcW w:w="992" w:type="dxa"/>
            <w:shd w:val="clear" w:color="auto" w:fill="F2F2F2" w:themeFill="background1" w:themeFillShade="F2"/>
            <w:vAlign w:val="center"/>
          </w:tcPr>
          <w:p w:rsidR="005A78BE" w:rsidRPr="00926041" w:rsidRDefault="005A78BE" w:rsidP="00345A33">
            <w:pPr>
              <w:snapToGrid w:val="0"/>
              <w:spacing w:line="240" w:lineRule="atLeast"/>
              <w:jc w:val="center"/>
              <w:rPr>
                <w:rFonts w:ascii="標楷體" w:eastAsia="標楷體" w:hAnsi="標楷體"/>
              </w:rPr>
            </w:pPr>
            <w:r w:rsidRPr="00926041">
              <w:rPr>
                <w:rFonts w:ascii="標楷體" w:eastAsia="標楷體" w:hAnsi="標楷體" w:hint="eastAsia"/>
              </w:rPr>
              <w:t>備註</w:t>
            </w: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35</w:t>
            </w:r>
            <w:r w:rsidRPr="00926041">
              <w:rPr>
                <w:rFonts w:ascii="標楷體" w:eastAsia="標楷體" w:hAnsi="標楷體" w:hint="eastAsia"/>
              </w:rPr>
              <w:t>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1989年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1984年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(民國7</w:t>
            </w:r>
            <w:r w:rsidRPr="00926041">
              <w:rPr>
                <w:rFonts w:ascii="標楷體" w:eastAsia="標楷體" w:hAnsi="標楷體"/>
              </w:rPr>
              <w:t>8</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73年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40</w:t>
            </w:r>
            <w:r w:rsidRPr="00926041">
              <w:rPr>
                <w:rFonts w:ascii="標楷體" w:eastAsia="標楷體" w:hAnsi="標楷體" w:hint="eastAsia"/>
              </w:rPr>
              <w:t xml:space="preserve"> 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1984年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1979年</w:t>
            </w:r>
            <w:r w:rsidR="008D2A37" w:rsidRPr="00485A82">
              <w:rPr>
                <w:rFonts w:ascii="標楷體" w:eastAsia="標楷體" w:hAnsi="標楷體"/>
                <w:color w:val="FF0000"/>
              </w:rPr>
              <w:t>10</w:t>
            </w:r>
            <w:r w:rsidRPr="00485A82">
              <w:rPr>
                <w:rFonts w:ascii="標楷體" w:eastAsia="標楷體" w:hAnsi="標楷體"/>
                <w:color w:val="FF0000"/>
              </w:rPr>
              <w:t>月</w:t>
            </w:r>
            <w:r w:rsidR="008D2A37" w:rsidRPr="00485A82">
              <w:rPr>
                <w:rFonts w:ascii="標楷體" w:eastAsia="標楷體" w:hAnsi="標楷體"/>
                <w:color w:val="FF0000"/>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(民國7</w:t>
            </w:r>
            <w:r w:rsidRPr="00926041">
              <w:rPr>
                <w:rFonts w:ascii="標楷體" w:eastAsia="標楷體" w:hAnsi="標楷體"/>
              </w:rPr>
              <w:t>3</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68年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45</w:t>
            </w:r>
            <w:r w:rsidRPr="00926041">
              <w:rPr>
                <w:rFonts w:ascii="標楷體" w:eastAsia="標楷體" w:hAnsi="標楷體" w:hint="eastAsia"/>
              </w:rPr>
              <w:t>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1979年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1974年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68</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63年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50</w:t>
            </w:r>
            <w:r w:rsidRPr="00926041">
              <w:rPr>
                <w:rFonts w:ascii="標楷體" w:eastAsia="標楷體" w:hAnsi="標楷體" w:hint="eastAsia"/>
              </w:rPr>
              <w:t xml:space="preserve"> 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1974年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1969年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63</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58年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lastRenderedPageBreak/>
              <w:t>55</w:t>
            </w:r>
            <w:r w:rsidRPr="00926041">
              <w:rPr>
                <w:rFonts w:ascii="標楷體" w:eastAsia="標楷體" w:hAnsi="標楷體" w:hint="eastAsia"/>
              </w:rPr>
              <w:t>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1969年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1964年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58</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53年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60</w:t>
            </w:r>
            <w:r w:rsidRPr="00926041">
              <w:rPr>
                <w:rFonts w:ascii="標楷體" w:eastAsia="標楷體" w:hAnsi="標楷體" w:hint="eastAsia"/>
              </w:rPr>
              <w:t xml:space="preserve"> 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1964年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1959年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53</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48年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65</w:t>
            </w:r>
            <w:r w:rsidRPr="00926041">
              <w:rPr>
                <w:rFonts w:ascii="標楷體" w:eastAsia="標楷體" w:hAnsi="標楷體" w:hint="eastAsia"/>
              </w:rPr>
              <w:t>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1959年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1954年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48</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43年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70</w:t>
            </w:r>
            <w:r w:rsidRPr="00926041">
              <w:rPr>
                <w:rFonts w:ascii="標楷體" w:eastAsia="標楷體" w:hAnsi="標楷體" w:hint="eastAsia"/>
              </w:rPr>
              <w:t xml:space="preserve"> 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1954年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1949年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43</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38年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75</w:t>
            </w:r>
            <w:r w:rsidRPr="00926041">
              <w:rPr>
                <w:rFonts w:ascii="標楷體" w:eastAsia="標楷體" w:hAnsi="標楷體" w:hint="eastAsia"/>
              </w:rPr>
              <w:t>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1949年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1944年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38</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33年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80</w:t>
            </w:r>
            <w:r w:rsidRPr="00926041">
              <w:rPr>
                <w:rFonts w:ascii="標楷體" w:eastAsia="標楷體" w:hAnsi="標楷體" w:hint="eastAsia"/>
              </w:rPr>
              <w:t xml:space="preserve"> 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1944年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1939年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33</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28年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926041"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85</w:t>
            </w:r>
            <w:r w:rsidRPr="00926041">
              <w:rPr>
                <w:rFonts w:ascii="標楷體" w:eastAsia="標楷體" w:hAnsi="標楷體" w:hint="eastAsia"/>
              </w:rPr>
              <w:t>歲組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1939年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1934年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28</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r w:rsidRPr="00926041">
              <w:rPr>
                <w:rFonts w:ascii="標楷體" w:eastAsia="標楷體" w:hAnsi="標楷體"/>
              </w:rPr>
              <w:t>23年</w:t>
            </w:r>
            <w:r w:rsidRPr="00926041">
              <w:rPr>
                <w:rFonts w:ascii="標楷體" w:eastAsia="標楷體" w:hAnsi="標楷體" w:hint="eastAsia"/>
              </w:rPr>
              <w:t>10</w:t>
            </w:r>
            <w:r w:rsidRPr="00926041">
              <w:rPr>
                <w:rFonts w:ascii="標楷體" w:eastAsia="標楷體" w:hAnsi="標楷體"/>
              </w:rPr>
              <w:t>月</w:t>
            </w:r>
            <w:r w:rsidR="000117AA" w:rsidRPr="00926041">
              <w:rPr>
                <w:rFonts w:ascii="標楷體" w:eastAsia="標楷體" w:hAnsi="標楷體" w:hint="eastAsia"/>
              </w:rPr>
              <w:t>26</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r w:rsidR="005A78BE" w:rsidRPr="00926041" w:rsidTr="00345A33">
        <w:tc>
          <w:tcPr>
            <w:tcW w:w="1560"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90</w:t>
            </w:r>
            <w:r w:rsidRPr="00926041">
              <w:rPr>
                <w:rFonts w:ascii="標楷體" w:eastAsia="標楷體" w:hAnsi="標楷體" w:hint="eastAsia"/>
              </w:rPr>
              <w:t>歲以上組</w:t>
            </w:r>
          </w:p>
        </w:tc>
        <w:tc>
          <w:tcPr>
            <w:tcW w:w="4961" w:type="dxa"/>
            <w:vAlign w:val="center"/>
          </w:tcPr>
          <w:p w:rsidR="005A78BE" w:rsidRPr="00926041" w:rsidRDefault="005A78BE" w:rsidP="00345A33">
            <w:pPr>
              <w:jc w:val="center"/>
              <w:rPr>
                <w:rFonts w:ascii="標楷體" w:eastAsia="標楷體" w:hAnsi="標楷體"/>
              </w:rPr>
            </w:pPr>
            <w:r w:rsidRPr="00926041">
              <w:rPr>
                <w:rFonts w:ascii="標楷體" w:eastAsia="標楷體" w:hAnsi="標楷體"/>
              </w:rPr>
              <w:t>1934年</w:t>
            </w:r>
            <w:r w:rsidRPr="00926041">
              <w:rPr>
                <w:rFonts w:ascii="標楷體" w:eastAsia="標楷體" w:hAnsi="標楷體" w:hint="eastAsia"/>
              </w:rPr>
              <w:t>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p>
          <w:p w:rsidR="005A78BE" w:rsidRPr="00926041" w:rsidRDefault="005A78BE" w:rsidP="00345A33">
            <w:pPr>
              <w:jc w:val="center"/>
              <w:rPr>
                <w:rFonts w:ascii="標楷體" w:eastAsia="標楷體" w:hAnsi="標楷體"/>
              </w:rPr>
            </w:pPr>
            <w:r w:rsidRPr="00926041">
              <w:rPr>
                <w:rFonts w:ascii="標楷體" w:eastAsia="標楷體" w:hAnsi="標楷體" w:hint="eastAsia"/>
              </w:rPr>
              <w:t>(民國</w:t>
            </w:r>
            <w:r w:rsidRPr="00926041">
              <w:rPr>
                <w:rFonts w:ascii="標楷體" w:eastAsia="標楷體" w:hAnsi="標楷體"/>
              </w:rPr>
              <w:t>23</w:t>
            </w:r>
            <w:r w:rsidRPr="00926041">
              <w:rPr>
                <w:rFonts w:ascii="標楷體" w:eastAsia="標楷體" w:hAnsi="標楷體" w:hint="eastAsia"/>
              </w:rPr>
              <w:t>年10月</w:t>
            </w:r>
            <w:r w:rsidR="000117AA" w:rsidRPr="00926041">
              <w:rPr>
                <w:rFonts w:ascii="標楷體" w:eastAsia="標楷體" w:hAnsi="標楷體" w:hint="eastAsia"/>
              </w:rPr>
              <w:t>25</w:t>
            </w:r>
            <w:r w:rsidRPr="00926041">
              <w:rPr>
                <w:rFonts w:ascii="標楷體" w:eastAsia="標楷體" w:hAnsi="標楷體"/>
              </w:rPr>
              <w:t>日</w:t>
            </w:r>
            <w:r w:rsidRPr="00926041">
              <w:rPr>
                <w:rFonts w:ascii="標楷體" w:eastAsia="標楷體" w:hAnsi="標楷體" w:hint="eastAsia"/>
              </w:rPr>
              <w:t>〜)</w:t>
            </w:r>
          </w:p>
        </w:tc>
        <w:tc>
          <w:tcPr>
            <w:tcW w:w="992" w:type="dxa"/>
            <w:vAlign w:val="center"/>
          </w:tcPr>
          <w:p w:rsidR="005A78BE" w:rsidRPr="00926041" w:rsidRDefault="005A78BE" w:rsidP="00345A33">
            <w:pPr>
              <w:jc w:val="center"/>
              <w:rPr>
                <w:rFonts w:ascii="標楷體" w:eastAsia="標楷體" w:hAnsi="標楷體"/>
              </w:rPr>
            </w:pPr>
          </w:p>
        </w:tc>
      </w:tr>
    </w:tbl>
    <w:p w:rsidR="005A78BE" w:rsidRPr="00926041" w:rsidRDefault="005A78BE" w:rsidP="00031D8B">
      <w:pPr>
        <w:pStyle w:val="Default"/>
        <w:snapToGrid w:val="0"/>
        <w:ind w:leftChars="708" w:left="1699"/>
        <w:rPr>
          <w:rFonts w:ascii="Times New Roman" w:cs="Times New Roman"/>
          <w:color w:val="auto"/>
        </w:rPr>
      </w:pPr>
    </w:p>
    <w:p w:rsidR="005A78BE" w:rsidRPr="00926041" w:rsidRDefault="005A78BE" w:rsidP="005A78BE">
      <w:pPr>
        <w:pStyle w:val="Default"/>
        <w:numPr>
          <w:ilvl w:val="0"/>
          <w:numId w:val="3"/>
        </w:numPr>
        <w:snapToGrid w:val="0"/>
        <w:spacing w:line="400" w:lineRule="exact"/>
        <w:rPr>
          <w:rFonts w:ascii="Times New Roman" w:cs="Times New Roman"/>
          <w:color w:val="auto"/>
        </w:rPr>
      </w:pPr>
      <w:r w:rsidRPr="00926041">
        <w:rPr>
          <w:rFonts w:ascii="Times New Roman" w:cs="Times New Roman"/>
          <w:color w:val="auto"/>
        </w:rPr>
        <w:t>身體狀況應經醫院檢查，認定可參加劇烈運動競賽者，證明書留存</w:t>
      </w:r>
      <w:r w:rsidRPr="00926041">
        <w:rPr>
          <w:rFonts w:ascii="Times New Roman" w:cs="Times New Roman" w:hint="eastAsia"/>
          <w:color w:val="auto"/>
        </w:rPr>
        <w:t>個報名單位及</w:t>
      </w:r>
      <w:r w:rsidRPr="00926041">
        <w:rPr>
          <w:rFonts w:ascii="Times New Roman" w:cs="Times New Roman"/>
          <w:color w:val="auto"/>
        </w:rPr>
        <w:t>學校備查。</w:t>
      </w:r>
    </w:p>
    <w:p w:rsidR="00644555" w:rsidRPr="00926041" w:rsidRDefault="005A78BE" w:rsidP="005A78BE">
      <w:pPr>
        <w:pStyle w:val="Default"/>
        <w:numPr>
          <w:ilvl w:val="0"/>
          <w:numId w:val="3"/>
        </w:numPr>
        <w:snapToGrid w:val="0"/>
        <w:spacing w:line="400" w:lineRule="exact"/>
        <w:rPr>
          <w:rFonts w:ascii="Times New Roman" w:cs="Times New Roman"/>
          <w:color w:val="auto"/>
        </w:rPr>
      </w:pPr>
      <w:r w:rsidRPr="00926041">
        <w:rPr>
          <w:rFonts w:ascii="Times New Roman" w:cs="Times New Roman"/>
          <w:color w:val="auto"/>
        </w:rPr>
        <w:t>運動員出場比賽時，</w:t>
      </w:r>
      <w:r w:rsidRPr="00926041">
        <w:rPr>
          <w:rFonts w:ascii="Times New Roman" w:cs="Times New Roman" w:hint="eastAsia"/>
          <w:color w:val="auto"/>
        </w:rPr>
        <w:t>常青組及公開組須攜帶有個人相片之身分證明文件；</w:t>
      </w:r>
      <w:r w:rsidRPr="00926041">
        <w:rPr>
          <w:rFonts w:ascii="Times New Roman" w:cs="Times New Roman"/>
          <w:color w:val="auto"/>
        </w:rPr>
        <w:t>國民中學組運動員須攜帶學生證；國民小學組運動員須攜帶貼有運動員半身相片之在學證明文件以備隨時查驗，未帶相關身分證明文件或學生證未蓋註冊章者，不得出場比賽。</w:t>
      </w:r>
      <w:bookmarkEnd w:id="0"/>
      <w:bookmarkEnd w:id="1"/>
    </w:p>
    <w:p w:rsidR="00644555" w:rsidRPr="00926041" w:rsidRDefault="00644555" w:rsidP="005A78BE">
      <w:pPr>
        <w:snapToGrid w:val="0"/>
        <w:spacing w:line="400" w:lineRule="exact"/>
        <w:rPr>
          <w:rFonts w:eastAsia="標楷體"/>
        </w:rPr>
      </w:pPr>
      <w:r w:rsidRPr="00926041">
        <w:rPr>
          <w:rFonts w:eastAsia="標楷體"/>
        </w:rPr>
        <w:t>第</w:t>
      </w:r>
      <w:r w:rsidR="00DF50D0" w:rsidRPr="00926041">
        <w:rPr>
          <w:rFonts w:eastAsia="標楷體"/>
        </w:rPr>
        <w:t xml:space="preserve"> </w:t>
      </w:r>
      <w:r w:rsidR="00DF50D0" w:rsidRPr="00926041">
        <w:rPr>
          <w:rFonts w:eastAsia="標楷體"/>
        </w:rPr>
        <w:t>九</w:t>
      </w:r>
      <w:r w:rsidR="00DF50D0" w:rsidRPr="00926041">
        <w:rPr>
          <w:rFonts w:eastAsia="標楷體"/>
        </w:rPr>
        <w:t xml:space="preserve"> </w:t>
      </w:r>
      <w:r w:rsidRPr="00926041">
        <w:rPr>
          <w:rFonts w:eastAsia="標楷體"/>
        </w:rPr>
        <w:t>條</w:t>
      </w:r>
      <w:r w:rsidR="00DF50D0" w:rsidRPr="00926041">
        <w:rPr>
          <w:rFonts w:eastAsia="標楷體"/>
        </w:rPr>
        <w:t xml:space="preserve">　</w:t>
      </w:r>
      <w:r w:rsidRPr="00926041">
        <w:rPr>
          <w:rFonts w:eastAsia="標楷體"/>
        </w:rPr>
        <w:t>競賽分組：</w:t>
      </w:r>
    </w:p>
    <w:p w:rsidR="00856F47" w:rsidRPr="00926041" w:rsidRDefault="00856F47" w:rsidP="005A78BE">
      <w:pPr>
        <w:numPr>
          <w:ilvl w:val="0"/>
          <w:numId w:val="4"/>
        </w:numPr>
        <w:snapToGrid w:val="0"/>
        <w:spacing w:line="400" w:lineRule="exact"/>
        <w:rPr>
          <w:rFonts w:eastAsia="標楷體"/>
        </w:rPr>
      </w:pPr>
      <w:bookmarkStart w:id="2" w:name="OLE_LINK4"/>
      <w:bookmarkStart w:id="3" w:name="OLE_LINK5"/>
      <w:r w:rsidRPr="00926041">
        <w:rPr>
          <w:rFonts w:eastAsia="標楷體" w:hint="eastAsia"/>
        </w:rPr>
        <w:t>常青</w:t>
      </w:r>
      <w:r w:rsidRPr="00926041">
        <w:rPr>
          <w:rFonts w:eastAsia="標楷體"/>
        </w:rPr>
        <w:t>男</w:t>
      </w:r>
      <w:r w:rsidRPr="00926041">
        <w:rPr>
          <w:rFonts w:eastAsia="標楷體" w:hint="eastAsia"/>
        </w:rPr>
        <w:t>子</w:t>
      </w:r>
      <w:r w:rsidRPr="00926041">
        <w:rPr>
          <w:rFonts w:eastAsia="標楷體"/>
        </w:rPr>
        <w:t>組（簡稱</w:t>
      </w:r>
      <w:r w:rsidRPr="00926041">
        <w:rPr>
          <w:rFonts w:eastAsia="標楷體" w:hint="eastAsia"/>
        </w:rPr>
        <w:t>常青</w:t>
      </w:r>
      <w:r w:rsidRPr="00926041">
        <w:rPr>
          <w:rFonts w:eastAsia="標楷體"/>
        </w:rPr>
        <w:t>男組）。</w:t>
      </w:r>
    </w:p>
    <w:p w:rsidR="00856F47" w:rsidRPr="00926041" w:rsidRDefault="00856F47" w:rsidP="005A78BE">
      <w:pPr>
        <w:numPr>
          <w:ilvl w:val="0"/>
          <w:numId w:val="4"/>
        </w:numPr>
        <w:snapToGrid w:val="0"/>
        <w:spacing w:line="400" w:lineRule="exact"/>
        <w:rPr>
          <w:rFonts w:eastAsia="標楷體"/>
        </w:rPr>
      </w:pPr>
      <w:r w:rsidRPr="00926041">
        <w:rPr>
          <w:rFonts w:eastAsia="標楷體" w:hint="eastAsia"/>
        </w:rPr>
        <w:t>常青女子</w:t>
      </w:r>
      <w:r w:rsidRPr="00926041">
        <w:rPr>
          <w:rFonts w:eastAsia="標楷體"/>
        </w:rPr>
        <w:t>組（簡稱</w:t>
      </w:r>
      <w:r w:rsidRPr="00926041">
        <w:rPr>
          <w:rFonts w:eastAsia="標楷體" w:hint="eastAsia"/>
        </w:rPr>
        <w:t>常青女</w:t>
      </w:r>
      <w:r w:rsidRPr="00926041">
        <w:rPr>
          <w:rFonts w:eastAsia="標楷體"/>
        </w:rPr>
        <w:t>組）。</w:t>
      </w:r>
    </w:p>
    <w:p w:rsidR="00856F47" w:rsidRPr="00926041" w:rsidRDefault="00856F47" w:rsidP="005A78BE">
      <w:pPr>
        <w:numPr>
          <w:ilvl w:val="0"/>
          <w:numId w:val="4"/>
        </w:numPr>
        <w:snapToGrid w:val="0"/>
        <w:spacing w:line="400" w:lineRule="exact"/>
        <w:rPr>
          <w:rFonts w:eastAsia="標楷體"/>
        </w:rPr>
      </w:pPr>
      <w:r w:rsidRPr="00926041">
        <w:rPr>
          <w:rFonts w:eastAsia="標楷體" w:hint="eastAsia"/>
        </w:rPr>
        <w:t>公開男子</w:t>
      </w:r>
      <w:r w:rsidRPr="00926041">
        <w:rPr>
          <w:rFonts w:eastAsia="標楷體"/>
        </w:rPr>
        <w:t>組（簡稱</w:t>
      </w:r>
      <w:r w:rsidRPr="00926041">
        <w:rPr>
          <w:rFonts w:eastAsia="標楷體" w:hint="eastAsia"/>
        </w:rPr>
        <w:t>公開男</w:t>
      </w:r>
      <w:r w:rsidRPr="00926041">
        <w:rPr>
          <w:rFonts w:eastAsia="標楷體"/>
        </w:rPr>
        <w:t>組）。</w:t>
      </w:r>
    </w:p>
    <w:p w:rsidR="00856F47" w:rsidRPr="00926041" w:rsidRDefault="00856F47" w:rsidP="005A78BE">
      <w:pPr>
        <w:numPr>
          <w:ilvl w:val="0"/>
          <w:numId w:val="4"/>
        </w:numPr>
        <w:snapToGrid w:val="0"/>
        <w:spacing w:line="400" w:lineRule="exact"/>
        <w:rPr>
          <w:rFonts w:eastAsia="標楷體"/>
        </w:rPr>
      </w:pPr>
      <w:r w:rsidRPr="00926041">
        <w:rPr>
          <w:rFonts w:eastAsia="標楷體" w:hint="eastAsia"/>
        </w:rPr>
        <w:t>公開</w:t>
      </w:r>
      <w:r w:rsidRPr="00926041">
        <w:rPr>
          <w:rFonts w:eastAsia="標楷體"/>
        </w:rPr>
        <w:t>女</w:t>
      </w:r>
      <w:r w:rsidRPr="00926041">
        <w:rPr>
          <w:rFonts w:eastAsia="標楷體" w:hint="eastAsia"/>
        </w:rPr>
        <w:t>子</w:t>
      </w:r>
      <w:r w:rsidRPr="00926041">
        <w:rPr>
          <w:rFonts w:eastAsia="標楷體"/>
        </w:rPr>
        <w:t>組（簡稱</w:t>
      </w:r>
      <w:r w:rsidRPr="00926041">
        <w:rPr>
          <w:rFonts w:eastAsia="標楷體" w:hint="eastAsia"/>
        </w:rPr>
        <w:t>公開</w:t>
      </w:r>
      <w:r w:rsidRPr="00926041">
        <w:rPr>
          <w:rFonts w:eastAsia="標楷體"/>
        </w:rPr>
        <w:t>女組）。</w:t>
      </w:r>
    </w:p>
    <w:p w:rsidR="00856F47" w:rsidRPr="00926041" w:rsidRDefault="00856F47" w:rsidP="005A78BE">
      <w:pPr>
        <w:numPr>
          <w:ilvl w:val="0"/>
          <w:numId w:val="4"/>
        </w:numPr>
        <w:snapToGrid w:val="0"/>
        <w:spacing w:line="400" w:lineRule="exact"/>
        <w:rPr>
          <w:rFonts w:eastAsia="標楷體"/>
        </w:rPr>
      </w:pPr>
      <w:r w:rsidRPr="00926041">
        <w:rPr>
          <w:rFonts w:eastAsia="標楷體"/>
        </w:rPr>
        <w:t>國民中學男生組（簡稱國男組）。</w:t>
      </w:r>
    </w:p>
    <w:p w:rsidR="00856F47" w:rsidRPr="00926041" w:rsidRDefault="00856F47" w:rsidP="005A78BE">
      <w:pPr>
        <w:numPr>
          <w:ilvl w:val="0"/>
          <w:numId w:val="4"/>
        </w:numPr>
        <w:snapToGrid w:val="0"/>
        <w:spacing w:line="400" w:lineRule="exact"/>
        <w:rPr>
          <w:rFonts w:eastAsia="標楷體"/>
        </w:rPr>
      </w:pPr>
      <w:r w:rsidRPr="00926041">
        <w:rPr>
          <w:rFonts w:eastAsia="標楷體"/>
        </w:rPr>
        <w:t>國民中學女生組（簡稱國女組）。</w:t>
      </w:r>
    </w:p>
    <w:p w:rsidR="00856F47" w:rsidRPr="00926041" w:rsidRDefault="00856F47" w:rsidP="005A78BE">
      <w:pPr>
        <w:numPr>
          <w:ilvl w:val="0"/>
          <w:numId w:val="4"/>
        </w:numPr>
        <w:snapToGrid w:val="0"/>
        <w:spacing w:line="400" w:lineRule="exact"/>
        <w:rPr>
          <w:rFonts w:eastAsia="標楷體"/>
        </w:rPr>
      </w:pPr>
      <w:r w:rsidRPr="00926041">
        <w:rPr>
          <w:rFonts w:eastAsia="標楷體"/>
        </w:rPr>
        <w:t>國民小學男生</w:t>
      </w:r>
      <w:r w:rsidRPr="00926041">
        <w:rPr>
          <w:rFonts w:eastAsia="標楷體" w:hint="eastAsia"/>
        </w:rPr>
        <w:t>甲</w:t>
      </w:r>
      <w:r w:rsidRPr="00926041">
        <w:rPr>
          <w:rFonts w:eastAsia="標楷體"/>
        </w:rPr>
        <w:t>組（簡稱小男</w:t>
      </w:r>
      <w:r w:rsidRPr="00926041">
        <w:rPr>
          <w:rFonts w:eastAsia="標楷體" w:hint="eastAsia"/>
        </w:rPr>
        <w:t>甲</w:t>
      </w:r>
      <w:r w:rsidRPr="00926041">
        <w:rPr>
          <w:rFonts w:eastAsia="標楷體"/>
        </w:rPr>
        <w:t>組）。</w:t>
      </w:r>
    </w:p>
    <w:bookmarkEnd w:id="2"/>
    <w:bookmarkEnd w:id="3"/>
    <w:p w:rsidR="004176BD" w:rsidRPr="00926041" w:rsidRDefault="00856F47" w:rsidP="005A78BE">
      <w:pPr>
        <w:numPr>
          <w:ilvl w:val="0"/>
          <w:numId w:val="4"/>
        </w:numPr>
        <w:snapToGrid w:val="0"/>
        <w:spacing w:line="400" w:lineRule="exact"/>
        <w:rPr>
          <w:rFonts w:eastAsia="標楷體"/>
        </w:rPr>
      </w:pPr>
      <w:r w:rsidRPr="00926041">
        <w:rPr>
          <w:rFonts w:eastAsia="標楷體"/>
        </w:rPr>
        <w:t>國民小學女生</w:t>
      </w:r>
      <w:r w:rsidRPr="00926041">
        <w:rPr>
          <w:rFonts w:eastAsia="標楷體" w:hint="eastAsia"/>
        </w:rPr>
        <w:t>甲</w:t>
      </w:r>
      <w:r w:rsidRPr="00926041">
        <w:rPr>
          <w:rFonts w:eastAsia="標楷體"/>
        </w:rPr>
        <w:t>組（簡稱小女</w:t>
      </w:r>
      <w:r w:rsidRPr="00926041">
        <w:rPr>
          <w:rFonts w:eastAsia="標楷體" w:hint="eastAsia"/>
        </w:rPr>
        <w:t>甲</w:t>
      </w:r>
      <w:r w:rsidRPr="00926041">
        <w:rPr>
          <w:rFonts w:eastAsia="標楷體"/>
        </w:rPr>
        <w:t>組）。</w:t>
      </w:r>
    </w:p>
    <w:p w:rsidR="00856F47" w:rsidRPr="00926041" w:rsidRDefault="00856F47" w:rsidP="005A78BE">
      <w:pPr>
        <w:numPr>
          <w:ilvl w:val="0"/>
          <w:numId w:val="4"/>
        </w:numPr>
        <w:snapToGrid w:val="0"/>
        <w:spacing w:line="400" w:lineRule="exact"/>
        <w:rPr>
          <w:rFonts w:eastAsia="標楷體"/>
        </w:rPr>
      </w:pPr>
      <w:r w:rsidRPr="00926041">
        <w:rPr>
          <w:rFonts w:eastAsia="標楷體"/>
        </w:rPr>
        <w:t>國民小學男生</w:t>
      </w:r>
      <w:r w:rsidRPr="00926041">
        <w:rPr>
          <w:rFonts w:eastAsia="標楷體" w:hint="eastAsia"/>
        </w:rPr>
        <w:t>乙</w:t>
      </w:r>
      <w:r w:rsidRPr="00926041">
        <w:rPr>
          <w:rFonts w:eastAsia="標楷體"/>
        </w:rPr>
        <w:t>組（簡稱小男</w:t>
      </w:r>
      <w:r w:rsidRPr="00926041">
        <w:rPr>
          <w:rFonts w:eastAsia="標楷體" w:hint="eastAsia"/>
        </w:rPr>
        <w:t>乙</w:t>
      </w:r>
      <w:r w:rsidRPr="00926041">
        <w:rPr>
          <w:rFonts w:eastAsia="標楷體"/>
        </w:rPr>
        <w:t>組）。</w:t>
      </w:r>
    </w:p>
    <w:p w:rsidR="00856F47" w:rsidRPr="00926041" w:rsidRDefault="00856F47" w:rsidP="005A78BE">
      <w:pPr>
        <w:numPr>
          <w:ilvl w:val="0"/>
          <w:numId w:val="4"/>
        </w:numPr>
        <w:snapToGrid w:val="0"/>
        <w:spacing w:line="400" w:lineRule="exact"/>
        <w:rPr>
          <w:rFonts w:eastAsia="標楷體"/>
        </w:rPr>
      </w:pPr>
      <w:r w:rsidRPr="00926041">
        <w:rPr>
          <w:rFonts w:eastAsia="標楷體"/>
        </w:rPr>
        <w:t>國民小學</w:t>
      </w:r>
      <w:r w:rsidRPr="00926041">
        <w:rPr>
          <w:rFonts w:eastAsia="標楷體" w:hint="eastAsia"/>
        </w:rPr>
        <w:t>女</w:t>
      </w:r>
      <w:r w:rsidRPr="00926041">
        <w:rPr>
          <w:rFonts w:eastAsia="標楷體"/>
        </w:rPr>
        <w:t>生</w:t>
      </w:r>
      <w:r w:rsidRPr="00926041">
        <w:rPr>
          <w:rFonts w:eastAsia="標楷體" w:hint="eastAsia"/>
        </w:rPr>
        <w:t>乙</w:t>
      </w:r>
      <w:r w:rsidRPr="00926041">
        <w:rPr>
          <w:rFonts w:eastAsia="標楷體"/>
        </w:rPr>
        <w:t>組（簡稱小</w:t>
      </w:r>
      <w:r w:rsidRPr="00926041">
        <w:rPr>
          <w:rFonts w:eastAsia="標楷體" w:hint="eastAsia"/>
        </w:rPr>
        <w:t>女乙</w:t>
      </w:r>
      <w:r w:rsidRPr="00926041">
        <w:rPr>
          <w:rFonts w:eastAsia="標楷體"/>
        </w:rPr>
        <w:t>組）。</w:t>
      </w:r>
    </w:p>
    <w:p w:rsidR="00644555" w:rsidRPr="00926041" w:rsidRDefault="00644555" w:rsidP="005A78BE">
      <w:pPr>
        <w:snapToGrid w:val="0"/>
        <w:spacing w:line="400" w:lineRule="exact"/>
        <w:rPr>
          <w:rFonts w:eastAsia="標楷體"/>
        </w:rPr>
      </w:pPr>
      <w:r w:rsidRPr="00926041">
        <w:rPr>
          <w:rFonts w:eastAsia="標楷體"/>
        </w:rPr>
        <w:t>第</w:t>
      </w:r>
      <w:r w:rsidR="00DF50D0" w:rsidRPr="00926041">
        <w:rPr>
          <w:rFonts w:eastAsia="標楷體"/>
        </w:rPr>
        <w:t xml:space="preserve"> </w:t>
      </w:r>
      <w:r w:rsidR="00DF50D0" w:rsidRPr="00926041">
        <w:rPr>
          <w:rFonts w:eastAsia="標楷體"/>
        </w:rPr>
        <w:t>十</w:t>
      </w:r>
      <w:r w:rsidR="00DF50D0" w:rsidRPr="00926041">
        <w:rPr>
          <w:rFonts w:eastAsia="標楷體"/>
        </w:rPr>
        <w:t xml:space="preserve"> </w:t>
      </w:r>
      <w:r w:rsidRPr="00926041">
        <w:rPr>
          <w:rFonts w:eastAsia="標楷體"/>
        </w:rPr>
        <w:t>條</w:t>
      </w:r>
      <w:r w:rsidR="00DF50D0" w:rsidRPr="00926041">
        <w:rPr>
          <w:rFonts w:eastAsia="標楷體"/>
        </w:rPr>
        <w:t xml:space="preserve">　</w:t>
      </w:r>
      <w:r w:rsidRPr="00926041">
        <w:rPr>
          <w:rFonts w:eastAsia="標楷體"/>
        </w:rPr>
        <w:t>各項競賽項目舉行比賽條件：</w:t>
      </w:r>
    </w:p>
    <w:p w:rsidR="0072092A" w:rsidRPr="00926041" w:rsidRDefault="0099392C" w:rsidP="005A78BE">
      <w:pPr>
        <w:numPr>
          <w:ilvl w:val="0"/>
          <w:numId w:val="5"/>
        </w:numPr>
        <w:snapToGrid w:val="0"/>
        <w:spacing w:line="400" w:lineRule="exact"/>
        <w:rPr>
          <w:rFonts w:eastAsia="標楷體"/>
        </w:rPr>
      </w:pPr>
      <w:r w:rsidRPr="00926041">
        <w:rPr>
          <w:rFonts w:eastAsia="標楷體" w:hint="eastAsia"/>
        </w:rPr>
        <w:t>常青組各年齡分組</w:t>
      </w:r>
      <w:r w:rsidR="00644555" w:rsidRPr="00926041">
        <w:rPr>
          <w:rFonts w:eastAsia="標楷體"/>
        </w:rPr>
        <w:t>各比賽項目</w:t>
      </w:r>
      <w:r w:rsidRPr="00926041">
        <w:rPr>
          <w:rFonts w:eastAsia="標楷體"/>
        </w:rPr>
        <w:t>註冊人（隊）數在</w:t>
      </w:r>
      <w:r w:rsidRPr="00926041">
        <w:rPr>
          <w:rFonts w:eastAsia="標楷體" w:hint="eastAsia"/>
        </w:rPr>
        <w:t>1</w:t>
      </w:r>
      <w:r w:rsidRPr="00926041">
        <w:rPr>
          <w:rFonts w:eastAsia="標楷體"/>
        </w:rPr>
        <w:t>人（隊）以</w:t>
      </w:r>
      <w:r w:rsidRPr="00926041">
        <w:rPr>
          <w:rFonts w:eastAsia="標楷體" w:hint="eastAsia"/>
        </w:rPr>
        <w:t>上即辦理比賽</w:t>
      </w:r>
      <w:r w:rsidRPr="00926041">
        <w:rPr>
          <w:rFonts w:eastAsia="標楷體"/>
        </w:rPr>
        <w:t>。</w:t>
      </w:r>
    </w:p>
    <w:p w:rsidR="0099392C" w:rsidRPr="00926041" w:rsidRDefault="0099392C" w:rsidP="005A78BE">
      <w:pPr>
        <w:numPr>
          <w:ilvl w:val="0"/>
          <w:numId w:val="5"/>
        </w:numPr>
        <w:snapToGrid w:val="0"/>
        <w:spacing w:line="400" w:lineRule="exact"/>
        <w:rPr>
          <w:rFonts w:eastAsia="標楷體"/>
        </w:rPr>
      </w:pPr>
      <w:bookmarkStart w:id="4" w:name="OLE_LINK8"/>
      <w:bookmarkStart w:id="5" w:name="OLE_LINK9"/>
      <w:bookmarkStart w:id="6" w:name="OLE_LINK10"/>
      <w:r w:rsidRPr="00926041">
        <w:rPr>
          <w:rFonts w:eastAsia="標楷體" w:hint="eastAsia"/>
        </w:rPr>
        <w:t>公開組、</w:t>
      </w:r>
      <w:r w:rsidR="00DA143F" w:rsidRPr="00926041">
        <w:rPr>
          <w:rFonts w:eastAsia="標楷體" w:hint="eastAsia"/>
        </w:rPr>
        <w:t>國中組</w:t>
      </w:r>
      <w:r w:rsidRPr="00926041">
        <w:rPr>
          <w:rFonts w:eastAsia="標楷體" w:hint="eastAsia"/>
        </w:rPr>
        <w:t>、國小組</w:t>
      </w:r>
      <w:r w:rsidRPr="00926041">
        <w:rPr>
          <w:rFonts w:eastAsia="標楷體"/>
        </w:rPr>
        <w:t>註冊人（隊）數在</w:t>
      </w:r>
      <w:r w:rsidRPr="00926041">
        <w:rPr>
          <w:rFonts w:eastAsia="標楷體" w:hint="eastAsia"/>
        </w:rPr>
        <w:t>2</w:t>
      </w:r>
      <w:r w:rsidRPr="00926041">
        <w:rPr>
          <w:rFonts w:eastAsia="標楷體"/>
        </w:rPr>
        <w:t>人（隊）以下（含</w:t>
      </w:r>
      <w:r w:rsidRPr="00926041">
        <w:rPr>
          <w:rFonts w:eastAsia="標楷體" w:hint="eastAsia"/>
        </w:rPr>
        <w:t>2</w:t>
      </w:r>
      <w:r w:rsidRPr="00926041">
        <w:rPr>
          <w:rFonts w:eastAsia="標楷體"/>
        </w:rPr>
        <w:t>人），則</w:t>
      </w:r>
      <w:r w:rsidRPr="00926041">
        <w:rPr>
          <w:rFonts w:eastAsia="標楷體" w:hint="eastAsia"/>
        </w:rPr>
        <w:t>取</w:t>
      </w:r>
      <w:r w:rsidRPr="00926041">
        <w:rPr>
          <w:rFonts w:eastAsia="標楷體" w:hint="eastAsia"/>
        </w:rPr>
        <w:lastRenderedPageBreak/>
        <w:t>消比</w:t>
      </w:r>
      <w:r w:rsidRPr="00926041">
        <w:rPr>
          <w:rFonts w:eastAsia="標楷體"/>
        </w:rPr>
        <w:t>賽。</w:t>
      </w:r>
    </w:p>
    <w:p w:rsidR="00644555" w:rsidRPr="00926041" w:rsidRDefault="0099392C" w:rsidP="005A78BE">
      <w:pPr>
        <w:numPr>
          <w:ilvl w:val="0"/>
          <w:numId w:val="5"/>
        </w:numPr>
        <w:snapToGrid w:val="0"/>
        <w:spacing w:line="400" w:lineRule="exact"/>
        <w:rPr>
          <w:rFonts w:eastAsia="標楷體"/>
        </w:rPr>
      </w:pPr>
      <w:r w:rsidRPr="00926041">
        <w:rPr>
          <w:rFonts w:eastAsia="標楷體" w:hint="eastAsia"/>
        </w:rPr>
        <w:t>常青組</w:t>
      </w:r>
      <w:bookmarkEnd w:id="4"/>
      <w:bookmarkEnd w:id="5"/>
      <w:bookmarkEnd w:id="6"/>
      <w:r w:rsidRPr="00926041">
        <w:rPr>
          <w:rFonts w:eastAsia="標楷體"/>
        </w:rPr>
        <w:t>各單位每項註冊</w:t>
      </w:r>
      <w:r w:rsidRPr="00926041">
        <w:rPr>
          <w:rFonts w:eastAsia="標楷體" w:hint="eastAsia"/>
        </w:rPr>
        <w:t>人數不限</w:t>
      </w:r>
      <w:r w:rsidR="00397593" w:rsidRPr="00926041">
        <w:rPr>
          <w:rFonts w:eastAsia="標楷體" w:hint="eastAsia"/>
        </w:rPr>
        <w:t>。</w:t>
      </w:r>
      <w:r w:rsidRPr="00926041">
        <w:rPr>
          <w:rFonts w:eastAsia="標楷體" w:hint="eastAsia"/>
        </w:rPr>
        <w:t>公開組、國中組、國小組</w:t>
      </w:r>
      <w:r w:rsidRPr="00926041">
        <w:rPr>
          <w:rFonts w:eastAsia="標楷體"/>
        </w:rPr>
        <w:t>各單位每項註冊</w:t>
      </w:r>
      <w:r w:rsidRPr="00926041">
        <w:rPr>
          <w:rFonts w:eastAsia="標楷體" w:hint="eastAsia"/>
        </w:rPr>
        <w:t>人數</w:t>
      </w:r>
      <w:r w:rsidRPr="00926041">
        <w:rPr>
          <w:rFonts w:eastAsia="標楷體"/>
        </w:rPr>
        <w:t>以</w:t>
      </w:r>
      <w:r w:rsidRPr="00926041">
        <w:rPr>
          <w:rFonts w:eastAsia="標楷體"/>
        </w:rPr>
        <w:t>3</w:t>
      </w:r>
      <w:r w:rsidRPr="00926041">
        <w:rPr>
          <w:rFonts w:eastAsia="標楷體"/>
        </w:rPr>
        <w:t>人為限</w:t>
      </w:r>
      <w:r w:rsidR="00397593" w:rsidRPr="00926041">
        <w:rPr>
          <w:rFonts w:eastAsia="標楷體" w:hint="eastAsia"/>
        </w:rPr>
        <w:t>。各組</w:t>
      </w:r>
      <w:r w:rsidRPr="00926041">
        <w:rPr>
          <w:rFonts w:eastAsia="標楷體"/>
        </w:rPr>
        <w:t>接力項目以</w:t>
      </w:r>
      <w:r w:rsidRPr="00926041">
        <w:rPr>
          <w:rFonts w:eastAsia="標楷體"/>
        </w:rPr>
        <w:t>1</w:t>
      </w:r>
      <w:r w:rsidRPr="00926041">
        <w:rPr>
          <w:rFonts w:eastAsia="標楷體"/>
        </w:rPr>
        <w:t>隊為限。</w:t>
      </w:r>
    </w:p>
    <w:p w:rsidR="001F3555" w:rsidRPr="00926041" w:rsidRDefault="00397593" w:rsidP="005A78BE">
      <w:pPr>
        <w:numPr>
          <w:ilvl w:val="0"/>
          <w:numId w:val="5"/>
        </w:numPr>
        <w:snapToGrid w:val="0"/>
        <w:spacing w:line="400" w:lineRule="exact"/>
        <w:rPr>
          <w:rFonts w:eastAsia="標楷體"/>
        </w:rPr>
      </w:pPr>
      <w:bookmarkStart w:id="7" w:name="OLE_LINK21"/>
      <w:bookmarkStart w:id="8" w:name="OLE_LINK22"/>
      <w:r w:rsidRPr="00926041">
        <w:rPr>
          <w:rFonts w:eastAsia="標楷體" w:hint="eastAsia"/>
        </w:rPr>
        <w:t>常青組每位選手最多註冊參加</w:t>
      </w:r>
      <w:r w:rsidRPr="00926041">
        <w:rPr>
          <w:rFonts w:eastAsia="標楷體" w:hint="eastAsia"/>
        </w:rPr>
        <w:t>3</w:t>
      </w:r>
      <w:r w:rsidRPr="00926041">
        <w:rPr>
          <w:rFonts w:eastAsia="標楷體" w:hint="eastAsia"/>
        </w:rPr>
        <w:t>項（接力不在此限）。公開組、國中組及國小每位選手最多註冊參加</w:t>
      </w:r>
      <w:r w:rsidRPr="00926041">
        <w:rPr>
          <w:rFonts w:eastAsia="標楷體" w:hint="eastAsia"/>
        </w:rPr>
        <w:t>2</w:t>
      </w:r>
      <w:r w:rsidRPr="00926041">
        <w:rPr>
          <w:rFonts w:eastAsia="標楷體" w:hint="eastAsia"/>
        </w:rPr>
        <w:t>項（接力不在此限）。</w:t>
      </w:r>
      <w:bookmarkEnd w:id="7"/>
      <w:bookmarkEnd w:id="8"/>
    </w:p>
    <w:p w:rsidR="00C763A8" w:rsidRPr="00926041" w:rsidRDefault="00397593" w:rsidP="005A78BE">
      <w:pPr>
        <w:numPr>
          <w:ilvl w:val="0"/>
          <w:numId w:val="5"/>
        </w:numPr>
        <w:snapToGrid w:val="0"/>
        <w:spacing w:line="400" w:lineRule="exact"/>
        <w:rPr>
          <w:rFonts w:eastAsia="標楷體"/>
        </w:rPr>
      </w:pPr>
      <w:bookmarkStart w:id="9" w:name="OLE_LINK11"/>
      <w:bookmarkStart w:id="10" w:name="OLE_LINK12"/>
      <w:r w:rsidRPr="00926041">
        <w:rPr>
          <w:rFonts w:eastAsia="標楷體" w:hint="eastAsia"/>
        </w:rPr>
        <w:t>常青組接力項目得以跨單位及年齡分組組隊參賽，並僅能參加接力隊員中最低年齡成員組別之競賽。</w:t>
      </w:r>
      <w:r w:rsidR="00AE2F2A" w:rsidRPr="00926041">
        <w:rPr>
          <w:rFonts w:eastAsia="標楷體" w:hint="eastAsia"/>
        </w:rPr>
        <w:t>國小甲組</w:t>
      </w:r>
      <w:r w:rsidR="0072092A" w:rsidRPr="00926041">
        <w:rPr>
          <w:rFonts w:eastAsia="標楷體" w:hint="eastAsia"/>
        </w:rPr>
        <w:t>接力項目得以同單位乙組選手補足參賽人數</w:t>
      </w:r>
      <w:r w:rsidR="00A56EE8" w:rsidRPr="00926041">
        <w:rPr>
          <w:rFonts w:eastAsia="標楷體" w:hint="eastAsia"/>
        </w:rPr>
        <w:t>，</w:t>
      </w:r>
      <w:r w:rsidR="0072092A" w:rsidRPr="00926041">
        <w:rPr>
          <w:rFonts w:eastAsia="標楷體" w:hint="eastAsia"/>
        </w:rPr>
        <w:t>其餘項目</w:t>
      </w:r>
      <w:r w:rsidR="00AE2F2A" w:rsidRPr="00926041">
        <w:rPr>
          <w:rFonts w:eastAsia="標楷體" w:hint="eastAsia"/>
        </w:rPr>
        <w:t>不得跨組參賽。</w:t>
      </w:r>
      <w:bookmarkEnd w:id="9"/>
      <w:bookmarkEnd w:id="10"/>
      <w:r w:rsidRPr="00926041">
        <w:rPr>
          <w:rFonts w:eastAsia="標楷體" w:hint="eastAsia"/>
        </w:rPr>
        <w:t>公開組及國中組接力項目須由同單位組別選手組隊參賽。</w:t>
      </w:r>
    </w:p>
    <w:p w:rsidR="00EB02E2" w:rsidRPr="00926041" w:rsidRDefault="00EB02E2" w:rsidP="00EB02E2">
      <w:pPr>
        <w:snapToGrid w:val="0"/>
        <w:rPr>
          <w:rFonts w:eastAsia="標楷體"/>
        </w:rPr>
      </w:pPr>
    </w:p>
    <w:p w:rsidR="00644555" w:rsidRPr="00926041" w:rsidRDefault="00644555" w:rsidP="00E80455">
      <w:pPr>
        <w:rPr>
          <w:rFonts w:eastAsia="標楷體"/>
        </w:rPr>
      </w:pPr>
      <w:r w:rsidRPr="00926041">
        <w:rPr>
          <w:rFonts w:eastAsia="標楷體"/>
        </w:rPr>
        <w:t>第</w:t>
      </w:r>
      <w:r w:rsidR="00DF50D0" w:rsidRPr="00926041">
        <w:rPr>
          <w:rFonts w:eastAsia="標楷體"/>
        </w:rPr>
        <w:t>十一</w:t>
      </w:r>
      <w:r w:rsidRPr="00926041">
        <w:rPr>
          <w:rFonts w:eastAsia="標楷體"/>
        </w:rPr>
        <w:t>條</w:t>
      </w:r>
      <w:r w:rsidR="00DF50D0" w:rsidRPr="00926041">
        <w:rPr>
          <w:rFonts w:eastAsia="標楷體"/>
        </w:rPr>
        <w:t xml:space="preserve">　</w:t>
      </w:r>
      <w:r w:rsidRPr="00926041">
        <w:rPr>
          <w:rFonts w:eastAsia="標楷體"/>
        </w:rPr>
        <w:t>競賽項目：</w:t>
      </w:r>
    </w:p>
    <w:p w:rsidR="00A56EE8" w:rsidRPr="00926041" w:rsidRDefault="00A56EE8" w:rsidP="00A56EE8">
      <w:pPr>
        <w:pStyle w:val="af"/>
        <w:numPr>
          <w:ilvl w:val="0"/>
          <w:numId w:val="19"/>
        </w:numPr>
        <w:ind w:leftChars="0"/>
        <w:rPr>
          <w:rFonts w:eastAsia="標楷體"/>
        </w:rPr>
      </w:pPr>
      <w:r w:rsidRPr="00926041">
        <w:rPr>
          <w:rFonts w:eastAsia="標楷體" w:hint="eastAsia"/>
        </w:rPr>
        <w:t>常青組</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3911"/>
        <w:gridCol w:w="3912"/>
      </w:tblGrid>
      <w:tr w:rsidR="00926041" w:rsidRPr="00926041" w:rsidTr="00E55C14">
        <w:trPr>
          <w:trHeight w:val="419"/>
        </w:trPr>
        <w:tc>
          <w:tcPr>
            <w:tcW w:w="1276" w:type="dxa"/>
            <w:tcBorders>
              <w:tl2br w:val="single" w:sz="4" w:space="0" w:color="auto"/>
            </w:tcBorders>
          </w:tcPr>
          <w:p w:rsidR="00A56EE8" w:rsidRPr="00926041" w:rsidRDefault="00A56EE8" w:rsidP="00E55C14">
            <w:pPr>
              <w:snapToGrid w:val="0"/>
              <w:spacing w:line="240" w:lineRule="atLeast"/>
              <w:rPr>
                <w:rFonts w:ascii="標楷體" w:eastAsia="標楷體" w:hAnsi="標楷體"/>
              </w:rPr>
            </w:pPr>
            <w:r w:rsidRPr="00926041">
              <w:rPr>
                <w:rFonts w:ascii="標楷體" w:eastAsia="標楷體" w:hAnsi="標楷體" w:hint="eastAsia"/>
              </w:rPr>
              <w:t xml:space="preserve"> </w:t>
            </w:r>
            <w:r w:rsidRPr="00926041">
              <w:rPr>
                <w:rFonts w:ascii="標楷體" w:eastAsia="標楷體" w:hAnsi="標楷體"/>
              </w:rPr>
              <w:t xml:space="preserve">    項目</w:t>
            </w:r>
          </w:p>
          <w:p w:rsidR="00A56EE8" w:rsidRPr="00926041" w:rsidRDefault="00A56EE8" w:rsidP="00E55C14">
            <w:pPr>
              <w:snapToGrid w:val="0"/>
              <w:spacing w:line="240" w:lineRule="atLeast"/>
              <w:rPr>
                <w:rFonts w:ascii="標楷體" w:eastAsia="標楷體" w:hAnsi="標楷體"/>
              </w:rPr>
            </w:pPr>
            <w:r w:rsidRPr="00926041">
              <w:rPr>
                <w:rFonts w:ascii="標楷體" w:eastAsia="標楷體" w:hAnsi="標楷體"/>
              </w:rPr>
              <w:t>組別</w:t>
            </w:r>
          </w:p>
        </w:tc>
        <w:tc>
          <w:tcPr>
            <w:tcW w:w="3911" w:type="dxa"/>
            <w:vAlign w:val="center"/>
          </w:tcPr>
          <w:p w:rsidR="00A56EE8" w:rsidRPr="00926041" w:rsidRDefault="00A56EE8" w:rsidP="00E55C14">
            <w:pPr>
              <w:widowControl/>
              <w:snapToGrid w:val="0"/>
              <w:spacing w:line="240" w:lineRule="atLeast"/>
              <w:jc w:val="center"/>
              <w:rPr>
                <w:rFonts w:ascii="標楷體" w:eastAsia="標楷體" w:hAnsi="標楷體"/>
              </w:rPr>
            </w:pPr>
            <w:r w:rsidRPr="00926041">
              <w:rPr>
                <w:rFonts w:ascii="標楷體" w:eastAsia="標楷體" w:hAnsi="標楷體"/>
              </w:rPr>
              <w:t>徑賽</w:t>
            </w:r>
          </w:p>
        </w:tc>
        <w:tc>
          <w:tcPr>
            <w:tcW w:w="3912" w:type="dxa"/>
            <w:vAlign w:val="center"/>
          </w:tcPr>
          <w:p w:rsidR="00A56EE8" w:rsidRPr="00926041" w:rsidRDefault="00A56EE8" w:rsidP="00E55C14">
            <w:pPr>
              <w:widowControl/>
              <w:snapToGrid w:val="0"/>
              <w:spacing w:line="240" w:lineRule="atLeast"/>
              <w:jc w:val="center"/>
              <w:rPr>
                <w:rFonts w:ascii="標楷體" w:eastAsia="標楷體" w:hAnsi="標楷體"/>
              </w:rPr>
            </w:pPr>
            <w:r w:rsidRPr="00926041">
              <w:rPr>
                <w:rFonts w:ascii="標楷體" w:eastAsia="標楷體" w:hAnsi="標楷體"/>
              </w:rPr>
              <w:t>田賽</w:t>
            </w:r>
          </w:p>
        </w:tc>
      </w:tr>
      <w:tr w:rsidR="00926041" w:rsidRPr="00926041" w:rsidTr="00E55C14">
        <w:trPr>
          <w:trHeight w:val="1080"/>
        </w:trPr>
        <w:tc>
          <w:tcPr>
            <w:tcW w:w="1276" w:type="dxa"/>
            <w:vAlign w:val="center"/>
          </w:tcPr>
          <w:p w:rsidR="00A56EE8" w:rsidRPr="00926041" w:rsidRDefault="00A56EE8" w:rsidP="00E55C14">
            <w:pPr>
              <w:jc w:val="center"/>
              <w:rPr>
                <w:rFonts w:ascii="標楷體" w:eastAsia="標楷體" w:hAnsi="標楷體"/>
              </w:rPr>
            </w:pPr>
            <w:r w:rsidRPr="00926041">
              <w:rPr>
                <w:rFonts w:ascii="標楷體" w:eastAsia="標楷體" w:hAnsi="標楷體"/>
              </w:rPr>
              <w:t>男子組</w:t>
            </w:r>
          </w:p>
        </w:tc>
        <w:tc>
          <w:tcPr>
            <w:tcW w:w="3911" w:type="dxa"/>
            <w:vAlign w:val="center"/>
          </w:tcPr>
          <w:p w:rsidR="00A56EE8" w:rsidRPr="00926041" w:rsidRDefault="00A56EE8" w:rsidP="00E55C14">
            <w:pPr>
              <w:widowControl/>
              <w:rPr>
                <w:rFonts w:ascii="標楷體" w:eastAsia="標楷體" w:hAnsi="標楷體"/>
              </w:rPr>
            </w:pPr>
            <w:r w:rsidRPr="00926041">
              <w:rPr>
                <w:rFonts w:ascii="標楷體" w:eastAsia="標楷體" w:hAnsi="標楷體" w:hint="eastAsia"/>
              </w:rPr>
              <w:t>1</w:t>
            </w:r>
            <w:r w:rsidRPr="00926041">
              <w:rPr>
                <w:rFonts w:ascii="標楷體" w:eastAsia="標楷體" w:hAnsi="標楷體"/>
              </w:rPr>
              <w:t>00</w:t>
            </w:r>
            <w:r w:rsidRPr="00926041">
              <w:rPr>
                <w:rFonts w:ascii="標楷體" w:eastAsia="標楷體" w:hAnsi="標楷體" w:hint="eastAsia"/>
              </w:rPr>
              <w:t>M、</w:t>
            </w:r>
            <w:r w:rsidRPr="00926041">
              <w:rPr>
                <w:rFonts w:ascii="標楷體" w:eastAsia="標楷體" w:hAnsi="標楷體"/>
              </w:rPr>
              <w:t>200M</w:t>
            </w:r>
            <w:r w:rsidRPr="00926041">
              <w:rPr>
                <w:rFonts w:ascii="標楷體" w:eastAsia="標楷體" w:hAnsi="標楷體" w:hint="eastAsia"/>
              </w:rPr>
              <w:t>、</w:t>
            </w:r>
            <w:r w:rsidRPr="00926041">
              <w:rPr>
                <w:rFonts w:ascii="標楷體" w:eastAsia="標楷體" w:hAnsi="標楷體"/>
              </w:rPr>
              <w:t>400M</w:t>
            </w:r>
            <w:r w:rsidRPr="00926041">
              <w:rPr>
                <w:rFonts w:ascii="標楷體" w:eastAsia="標楷體" w:hAnsi="標楷體" w:hint="eastAsia"/>
              </w:rPr>
              <w:t>、</w:t>
            </w:r>
            <w:r w:rsidRPr="00926041">
              <w:rPr>
                <w:rFonts w:ascii="標楷體" w:eastAsia="標楷體" w:hAnsi="標楷體"/>
              </w:rPr>
              <w:t>800M</w:t>
            </w:r>
            <w:r w:rsidRPr="00926041">
              <w:rPr>
                <w:rFonts w:ascii="標楷體" w:eastAsia="標楷體" w:hAnsi="標楷體" w:hint="eastAsia"/>
              </w:rPr>
              <w:t>、</w:t>
            </w:r>
            <w:r w:rsidRPr="00926041">
              <w:rPr>
                <w:rFonts w:ascii="標楷體" w:eastAsia="標楷體" w:hAnsi="標楷體"/>
              </w:rPr>
              <w:t>1500M</w:t>
            </w:r>
            <w:r w:rsidRPr="00926041">
              <w:rPr>
                <w:rFonts w:ascii="標楷體" w:eastAsia="標楷體" w:hAnsi="標楷體" w:hint="eastAsia"/>
              </w:rPr>
              <w:t>、</w:t>
            </w:r>
            <w:r w:rsidRPr="00926041">
              <w:rPr>
                <w:rFonts w:ascii="標楷體" w:eastAsia="標楷體" w:hAnsi="標楷體"/>
              </w:rPr>
              <w:t>5000M</w:t>
            </w:r>
            <w:r w:rsidRPr="00926041">
              <w:rPr>
                <w:rFonts w:ascii="標楷體" w:eastAsia="標楷體" w:hAnsi="標楷體" w:hint="eastAsia"/>
              </w:rPr>
              <w:t>、4</w:t>
            </w:r>
            <w:r w:rsidRPr="00926041">
              <w:rPr>
                <w:rFonts w:ascii="標楷體" w:eastAsia="標楷體" w:hAnsi="標楷體"/>
              </w:rPr>
              <w:t>x100接力</w:t>
            </w:r>
            <w:r w:rsidRPr="00926041">
              <w:rPr>
                <w:rFonts w:ascii="標楷體" w:eastAsia="標楷體" w:hAnsi="標楷體" w:hint="eastAsia"/>
              </w:rPr>
              <w:t>、4</w:t>
            </w:r>
            <w:r w:rsidRPr="00926041">
              <w:rPr>
                <w:rFonts w:ascii="標楷體" w:eastAsia="標楷體" w:hAnsi="標楷體"/>
              </w:rPr>
              <w:t>x400接力</w:t>
            </w:r>
            <w:r w:rsidRPr="00926041">
              <w:rPr>
                <w:rFonts w:ascii="標楷體" w:eastAsia="標楷體" w:hAnsi="標楷體" w:hint="eastAsia"/>
              </w:rPr>
              <w:t>、</w:t>
            </w:r>
            <w:r w:rsidRPr="00926041">
              <w:rPr>
                <w:rFonts w:ascii="標楷體" w:eastAsia="標楷體" w:hAnsi="標楷體"/>
              </w:rPr>
              <w:t xml:space="preserve"> 80MH(70歲組以上)</w:t>
            </w:r>
            <w:r w:rsidRPr="00926041">
              <w:rPr>
                <w:rFonts w:ascii="標楷體" w:eastAsia="標楷體" w:hAnsi="標楷體" w:hint="eastAsia"/>
              </w:rPr>
              <w:t>、1</w:t>
            </w:r>
            <w:r w:rsidRPr="00926041">
              <w:rPr>
                <w:rFonts w:ascii="標楷體" w:eastAsia="標楷體" w:hAnsi="標楷體"/>
              </w:rPr>
              <w:t>00MH(50</w:t>
            </w:r>
            <w:r w:rsidRPr="00926041">
              <w:rPr>
                <w:rFonts w:ascii="標楷體" w:eastAsia="標楷體" w:hAnsi="標楷體" w:hint="eastAsia"/>
              </w:rPr>
              <w:t>~65歲組</w:t>
            </w:r>
            <w:r w:rsidRPr="00926041">
              <w:rPr>
                <w:rFonts w:ascii="標楷體" w:eastAsia="標楷體" w:hAnsi="標楷體"/>
              </w:rPr>
              <w:t>)</w:t>
            </w:r>
            <w:r w:rsidRPr="00926041">
              <w:rPr>
                <w:rFonts w:ascii="標楷體" w:eastAsia="標楷體" w:hAnsi="標楷體" w:hint="eastAsia"/>
              </w:rPr>
              <w:t>、1</w:t>
            </w:r>
            <w:r w:rsidRPr="00926041">
              <w:rPr>
                <w:rFonts w:ascii="標楷體" w:eastAsia="標楷體" w:hAnsi="標楷體"/>
              </w:rPr>
              <w:t>10MH(35</w:t>
            </w:r>
            <w:r w:rsidRPr="00926041">
              <w:rPr>
                <w:rFonts w:ascii="標楷體" w:eastAsia="標楷體" w:hAnsi="標楷體" w:hint="eastAsia"/>
              </w:rPr>
              <w:t>~45歲組</w:t>
            </w:r>
            <w:r w:rsidRPr="00926041">
              <w:rPr>
                <w:rFonts w:ascii="標楷體" w:eastAsia="標楷體" w:hAnsi="標楷體"/>
              </w:rPr>
              <w:t>)</w:t>
            </w:r>
            <w:r w:rsidRPr="00926041">
              <w:rPr>
                <w:rFonts w:ascii="標楷體" w:eastAsia="標楷體" w:hAnsi="標楷體" w:hint="eastAsia"/>
              </w:rPr>
              <w:t xml:space="preserve"> 、5</w:t>
            </w:r>
            <w:r w:rsidRPr="00926041">
              <w:rPr>
                <w:rFonts w:ascii="標楷體" w:eastAsia="標楷體" w:hAnsi="標楷體"/>
              </w:rPr>
              <w:t>000競走</w:t>
            </w:r>
          </w:p>
        </w:tc>
        <w:tc>
          <w:tcPr>
            <w:tcW w:w="3912" w:type="dxa"/>
            <w:vAlign w:val="center"/>
          </w:tcPr>
          <w:p w:rsidR="00A56EE8" w:rsidRPr="00926041" w:rsidRDefault="00A56EE8" w:rsidP="00E55C14">
            <w:pPr>
              <w:jc w:val="both"/>
              <w:rPr>
                <w:rFonts w:ascii="標楷體" w:eastAsia="標楷體" w:hAnsi="標楷體"/>
              </w:rPr>
            </w:pPr>
            <w:r w:rsidRPr="00926041">
              <w:rPr>
                <w:rFonts w:ascii="標楷體" w:eastAsia="標楷體" w:hAnsi="標楷體" w:hint="eastAsia"/>
              </w:rPr>
              <w:t>跳高、跳遠 、三級跳遠、鉛球、標槍、鐵餅、鏈球</w:t>
            </w:r>
          </w:p>
        </w:tc>
      </w:tr>
      <w:tr w:rsidR="00926041" w:rsidRPr="00926041" w:rsidTr="00E55C14">
        <w:trPr>
          <w:trHeight w:val="1200"/>
        </w:trPr>
        <w:tc>
          <w:tcPr>
            <w:tcW w:w="1276" w:type="dxa"/>
            <w:vAlign w:val="center"/>
          </w:tcPr>
          <w:p w:rsidR="00A56EE8" w:rsidRPr="00926041" w:rsidRDefault="00A56EE8" w:rsidP="00E55C14">
            <w:pPr>
              <w:jc w:val="center"/>
              <w:rPr>
                <w:rFonts w:ascii="標楷體" w:eastAsia="標楷體" w:hAnsi="標楷體"/>
              </w:rPr>
            </w:pPr>
            <w:r w:rsidRPr="00926041">
              <w:rPr>
                <w:rFonts w:ascii="標楷體" w:eastAsia="標楷體" w:hAnsi="標楷體"/>
              </w:rPr>
              <w:t>女子組</w:t>
            </w:r>
          </w:p>
        </w:tc>
        <w:tc>
          <w:tcPr>
            <w:tcW w:w="3911" w:type="dxa"/>
            <w:vAlign w:val="center"/>
          </w:tcPr>
          <w:p w:rsidR="00A56EE8" w:rsidRPr="00926041" w:rsidRDefault="00A56EE8" w:rsidP="00E55C14">
            <w:pPr>
              <w:widowControl/>
              <w:rPr>
                <w:rFonts w:ascii="標楷體" w:eastAsia="標楷體" w:hAnsi="標楷體"/>
              </w:rPr>
            </w:pPr>
            <w:r w:rsidRPr="00926041">
              <w:rPr>
                <w:rFonts w:ascii="標楷體" w:eastAsia="標楷體" w:hAnsi="標楷體" w:hint="eastAsia"/>
              </w:rPr>
              <w:t>1</w:t>
            </w:r>
            <w:r w:rsidRPr="00926041">
              <w:rPr>
                <w:rFonts w:ascii="標楷體" w:eastAsia="標楷體" w:hAnsi="標楷體"/>
              </w:rPr>
              <w:t>00</w:t>
            </w:r>
            <w:r w:rsidRPr="00926041">
              <w:rPr>
                <w:rFonts w:ascii="標楷體" w:eastAsia="標楷體" w:hAnsi="標楷體" w:hint="eastAsia"/>
              </w:rPr>
              <w:t>M、</w:t>
            </w:r>
            <w:r w:rsidRPr="00926041">
              <w:rPr>
                <w:rFonts w:ascii="標楷體" w:eastAsia="標楷體" w:hAnsi="標楷體"/>
              </w:rPr>
              <w:t xml:space="preserve"> 200M</w:t>
            </w:r>
            <w:r w:rsidRPr="00926041">
              <w:rPr>
                <w:rFonts w:ascii="標楷體" w:eastAsia="標楷體" w:hAnsi="標楷體" w:hint="eastAsia"/>
              </w:rPr>
              <w:t>、</w:t>
            </w:r>
            <w:r w:rsidRPr="00926041">
              <w:rPr>
                <w:rFonts w:ascii="標楷體" w:eastAsia="標楷體" w:hAnsi="標楷體"/>
              </w:rPr>
              <w:t xml:space="preserve"> 400M</w:t>
            </w:r>
            <w:r w:rsidRPr="00926041">
              <w:rPr>
                <w:rFonts w:ascii="標楷體" w:eastAsia="標楷體" w:hAnsi="標楷體" w:hint="eastAsia"/>
              </w:rPr>
              <w:t>、</w:t>
            </w:r>
            <w:r w:rsidRPr="00926041">
              <w:rPr>
                <w:rFonts w:ascii="標楷體" w:eastAsia="標楷體" w:hAnsi="標楷體"/>
              </w:rPr>
              <w:t xml:space="preserve"> 800M</w:t>
            </w:r>
            <w:r w:rsidRPr="00926041">
              <w:rPr>
                <w:rFonts w:ascii="標楷體" w:eastAsia="標楷體" w:hAnsi="標楷體" w:hint="eastAsia"/>
              </w:rPr>
              <w:t>、</w:t>
            </w:r>
            <w:r w:rsidRPr="00926041">
              <w:rPr>
                <w:rFonts w:ascii="標楷體" w:eastAsia="標楷體" w:hAnsi="標楷體"/>
              </w:rPr>
              <w:t xml:space="preserve"> 1500M </w:t>
            </w:r>
            <w:r w:rsidRPr="00926041">
              <w:rPr>
                <w:rFonts w:ascii="標楷體" w:eastAsia="標楷體" w:hAnsi="標楷體" w:hint="eastAsia"/>
              </w:rPr>
              <w:t>、</w:t>
            </w:r>
            <w:r w:rsidRPr="00926041">
              <w:rPr>
                <w:rFonts w:ascii="標楷體" w:eastAsia="標楷體" w:hAnsi="標楷體"/>
              </w:rPr>
              <w:t>5000M</w:t>
            </w:r>
            <w:r w:rsidRPr="00926041">
              <w:rPr>
                <w:rFonts w:ascii="標楷體" w:eastAsia="標楷體" w:hAnsi="標楷體" w:hint="eastAsia"/>
              </w:rPr>
              <w:t>、4</w:t>
            </w:r>
            <w:r w:rsidRPr="00926041">
              <w:rPr>
                <w:rFonts w:ascii="標楷體" w:eastAsia="標楷體" w:hAnsi="標楷體"/>
              </w:rPr>
              <w:t>x100接力</w:t>
            </w:r>
            <w:r w:rsidRPr="00926041">
              <w:rPr>
                <w:rFonts w:ascii="標楷體" w:eastAsia="標楷體" w:hAnsi="標楷體" w:hint="eastAsia"/>
              </w:rPr>
              <w:t>、4</w:t>
            </w:r>
            <w:r w:rsidRPr="00926041">
              <w:rPr>
                <w:rFonts w:ascii="標楷體" w:eastAsia="標楷體" w:hAnsi="標楷體"/>
              </w:rPr>
              <w:t>x400接力</w:t>
            </w:r>
            <w:r w:rsidRPr="00926041">
              <w:rPr>
                <w:rFonts w:ascii="標楷體" w:eastAsia="標楷體" w:hAnsi="標楷體" w:hint="eastAsia"/>
              </w:rPr>
              <w:t>、</w:t>
            </w:r>
            <w:r w:rsidRPr="00926041">
              <w:rPr>
                <w:rFonts w:ascii="標楷體" w:eastAsia="標楷體" w:hAnsi="標楷體"/>
              </w:rPr>
              <w:t xml:space="preserve"> 80MH(40歲組以上)</w:t>
            </w:r>
            <w:r w:rsidRPr="00926041">
              <w:rPr>
                <w:rFonts w:ascii="標楷體" w:eastAsia="標楷體" w:hAnsi="標楷體" w:hint="eastAsia"/>
              </w:rPr>
              <w:t>、1</w:t>
            </w:r>
            <w:r w:rsidRPr="00926041">
              <w:rPr>
                <w:rFonts w:ascii="標楷體" w:eastAsia="標楷體" w:hAnsi="標楷體"/>
              </w:rPr>
              <w:t>00MH(3</w:t>
            </w:r>
            <w:r w:rsidRPr="00926041">
              <w:rPr>
                <w:rFonts w:ascii="標楷體" w:eastAsia="標楷體" w:hAnsi="標楷體" w:hint="eastAsia"/>
              </w:rPr>
              <w:t>5歲組</w:t>
            </w:r>
            <w:r w:rsidRPr="00926041">
              <w:rPr>
                <w:rFonts w:ascii="標楷體" w:eastAsia="標楷體" w:hAnsi="標楷體"/>
              </w:rPr>
              <w:t>)</w:t>
            </w:r>
            <w:r w:rsidRPr="00926041">
              <w:rPr>
                <w:rFonts w:ascii="標楷體" w:eastAsia="標楷體" w:hAnsi="標楷體" w:hint="eastAsia"/>
              </w:rPr>
              <w:t>、5</w:t>
            </w:r>
            <w:r w:rsidRPr="00926041">
              <w:rPr>
                <w:rFonts w:ascii="標楷體" w:eastAsia="標楷體" w:hAnsi="標楷體"/>
              </w:rPr>
              <w:t>000競走</w:t>
            </w:r>
          </w:p>
        </w:tc>
        <w:tc>
          <w:tcPr>
            <w:tcW w:w="3912" w:type="dxa"/>
            <w:vAlign w:val="center"/>
          </w:tcPr>
          <w:p w:rsidR="00A56EE8" w:rsidRPr="00926041" w:rsidRDefault="00A56EE8" w:rsidP="00E55C14">
            <w:pPr>
              <w:jc w:val="both"/>
              <w:rPr>
                <w:rFonts w:ascii="標楷體" w:eastAsia="標楷體" w:hAnsi="標楷體"/>
              </w:rPr>
            </w:pPr>
            <w:r w:rsidRPr="00926041">
              <w:rPr>
                <w:rFonts w:ascii="標楷體" w:eastAsia="標楷體" w:hAnsi="標楷體" w:hint="eastAsia"/>
              </w:rPr>
              <w:t>跳高、跳遠、三級跳遠、鉛球、標槍、鐵餅、鏈球</w:t>
            </w:r>
          </w:p>
        </w:tc>
      </w:tr>
    </w:tbl>
    <w:p w:rsidR="00A56EE8" w:rsidRPr="00926041" w:rsidRDefault="00A56EE8" w:rsidP="00A56EE8">
      <w:pPr>
        <w:ind w:firstLineChars="472" w:firstLine="1133"/>
        <w:rPr>
          <w:rFonts w:eastAsia="標楷體"/>
        </w:rPr>
      </w:pPr>
      <w:r w:rsidRPr="00926041">
        <w:rPr>
          <w:rFonts w:eastAsia="標楷體" w:hint="eastAsia"/>
        </w:rPr>
        <w:t>二、公開組、國中組及國小組</w:t>
      </w:r>
    </w:p>
    <w:tbl>
      <w:tblPr>
        <w:tblW w:w="9106" w:type="dxa"/>
        <w:tblInd w:w="5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567"/>
        <w:gridCol w:w="8113"/>
      </w:tblGrid>
      <w:tr w:rsidR="00926041" w:rsidRPr="00926041" w:rsidTr="00665A93">
        <w:trPr>
          <w:trHeight w:val="461"/>
          <w:tblHeader/>
        </w:trPr>
        <w:tc>
          <w:tcPr>
            <w:tcW w:w="426" w:type="dxa"/>
            <w:vAlign w:val="center"/>
          </w:tcPr>
          <w:p w:rsidR="00644555" w:rsidRPr="00926041" w:rsidRDefault="00644555" w:rsidP="00E80455">
            <w:pPr>
              <w:spacing w:line="240" w:lineRule="exact"/>
              <w:jc w:val="center"/>
              <w:rPr>
                <w:rFonts w:eastAsia="標楷體"/>
              </w:rPr>
            </w:pPr>
            <w:r w:rsidRPr="00926041">
              <w:rPr>
                <w:rFonts w:eastAsia="標楷體"/>
              </w:rPr>
              <w:t>組別</w:t>
            </w:r>
          </w:p>
        </w:tc>
        <w:tc>
          <w:tcPr>
            <w:tcW w:w="567" w:type="dxa"/>
            <w:vAlign w:val="center"/>
          </w:tcPr>
          <w:p w:rsidR="00644555" w:rsidRPr="00926041" w:rsidRDefault="00644555" w:rsidP="00E80455">
            <w:pPr>
              <w:spacing w:line="240" w:lineRule="exact"/>
              <w:jc w:val="center"/>
              <w:rPr>
                <w:rFonts w:eastAsia="標楷體"/>
              </w:rPr>
            </w:pPr>
            <w:r w:rsidRPr="00926041">
              <w:rPr>
                <w:rFonts w:eastAsia="標楷體"/>
              </w:rPr>
              <w:t>種類</w:t>
            </w:r>
          </w:p>
        </w:tc>
        <w:tc>
          <w:tcPr>
            <w:tcW w:w="8113" w:type="dxa"/>
            <w:vAlign w:val="center"/>
          </w:tcPr>
          <w:p w:rsidR="00644555" w:rsidRPr="00926041" w:rsidRDefault="00644555" w:rsidP="00E80455">
            <w:pPr>
              <w:spacing w:line="240" w:lineRule="exact"/>
              <w:jc w:val="center"/>
              <w:rPr>
                <w:rFonts w:eastAsia="標楷體"/>
              </w:rPr>
            </w:pPr>
            <w:r w:rsidRPr="00926041">
              <w:rPr>
                <w:rFonts w:eastAsia="標楷體"/>
              </w:rPr>
              <w:t>項</w:t>
            </w:r>
            <w:r w:rsidRPr="00926041">
              <w:rPr>
                <w:rFonts w:eastAsia="標楷體"/>
              </w:rPr>
              <w:t xml:space="preserve">                                          </w:t>
            </w:r>
            <w:r w:rsidRPr="00926041">
              <w:rPr>
                <w:rFonts w:eastAsia="標楷體"/>
              </w:rPr>
              <w:t>目</w:t>
            </w:r>
          </w:p>
        </w:tc>
      </w:tr>
      <w:tr w:rsidR="00926041" w:rsidRPr="00926041" w:rsidTr="00665A93">
        <w:trPr>
          <w:cantSplit/>
          <w:trHeight w:val="627"/>
        </w:trPr>
        <w:tc>
          <w:tcPr>
            <w:tcW w:w="426" w:type="dxa"/>
            <w:vMerge w:val="restart"/>
            <w:vAlign w:val="center"/>
          </w:tcPr>
          <w:p w:rsidR="00A56EE8" w:rsidRPr="00926041" w:rsidRDefault="00A56EE8" w:rsidP="00E80455">
            <w:pPr>
              <w:spacing w:line="280" w:lineRule="exact"/>
              <w:jc w:val="center"/>
              <w:rPr>
                <w:rFonts w:eastAsia="標楷體"/>
              </w:rPr>
            </w:pPr>
            <w:r w:rsidRPr="00926041">
              <w:rPr>
                <w:rFonts w:eastAsia="標楷體" w:hint="eastAsia"/>
              </w:rPr>
              <w:t>公開</w:t>
            </w:r>
          </w:p>
          <w:p w:rsidR="003D1441" w:rsidRPr="00926041" w:rsidRDefault="003D1441" w:rsidP="00E80455">
            <w:pPr>
              <w:spacing w:line="280" w:lineRule="exact"/>
              <w:jc w:val="center"/>
              <w:rPr>
                <w:rFonts w:eastAsia="標楷體"/>
              </w:rPr>
            </w:pPr>
            <w:r w:rsidRPr="00926041">
              <w:rPr>
                <w:rFonts w:eastAsia="標楷體"/>
              </w:rPr>
              <w:t>男</w:t>
            </w:r>
          </w:p>
          <w:p w:rsidR="003D1441" w:rsidRPr="00926041" w:rsidRDefault="003D1441" w:rsidP="00E80455">
            <w:pPr>
              <w:spacing w:line="280" w:lineRule="exact"/>
              <w:jc w:val="center"/>
              <w:rPr>
                <w:rFonts w:eastAsia="標楷體"/>
              </w:rPr>
            </w:pPr>
            <w:r w:rsidRPr="00926041">
              <w:rPr>
                <w:rFonts w:eastAsia="標楷體"/>
              </w:rPr>
              <w:t>組</w:t>
            </w:r>
          </w:p>
        </w:tc>
        <w:tc>
          <w:tcPr>
            <w:tcW w:w="567" w:type="dxa"/>
            <w:vAlign w:val="center"/>
          </w:tcPr>
          <w:p w:rsidR="003D1441" w:rsidRPr="00926041" w:rsidRDefault="003D1441" w:rsidP="00E80455">
            <w:pPr>
              <w:spacing w:line="280" w:lineRule="exact"/>
              <w:jc w:val="center"/>
              <w:rPr>
                <w:rFonts w:eastAsia="標楷體"/>
              </w:rPr>
            </w:pPr>
            <w:r w:rsidRPr="00926041">
              <w:rPr>
                <w:rFonts w:eastAsia="標楷體"/>
              </w:rPr>
              <w:t>田賽</w:t>
            </w:r>
          </w:p>
        </w:tc>
        <w:tc>
          <w:tcPr>
            <w:tcW w:w="8113" w:type="dxa"/>
            <w:vAlign w:val="center"/>
          </w:tcPr>
          <w:p w:rsidR="003D1441" w:rsidRPr="00926041" w:rsidRDefault="003D1441" w:rsidP="003D1441">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）跳高（</w:t>
            </w:r>
            <w:r w:rsidRPr="00926041">
              <w:rPr>
                <w:rFonts w:eastAsia="標楷體"/>
              </w:rPr>
              <w:t>2</w:t>
            </w:r>
            <w:r w:rsidRPr="00926041">
              <w:rPr>
                <w:rFonts w:eastAsia="標楷體"/>
              </w:rPr>
              <w:t>）跳遠（</w:t>
            </w:r>
            <w:r w:rsidRPr="00926041">
              <w:rPr>
                <w:rFonts w:eastAsia="標楷體"/>
              </w:rPr>
              <w:t>3</w:t>
            </w:r>
            <w:r w:rsidRPr="00926041">
              <w:rPr>
                <w:rFonts w:eastAsia="標楷體"/>
              </w:rPr>
              <w:t>）三級跳遠（</w:t>
            </w:r>
            <w:r w:rsidRPr="00926041">
              <w:rPr>
                <w:rFonts w:eastAsia="標楷體" w:hint="eastAsia"/>
              </w:rPr>
              <w:t>4</w:t>
            </w:r>
            <w:r w:rsidRPr="00926041">
              <w:rPr>
                <w:rFonts w:eastAsia="標楷體"/>
              </w:rPr>
              <w:t>）</w:t>
            </w:r>
            <w:r w:rsidRPr="00926041">
              <w:rPr>
                <w:rFonts w:eastAsia="標楷體" w:hint="eastAsia"/>
              </w:rPr>
              <w:t>鉛球</w:t>
            </w:r>
            <w:r w:rsidRPr="00926041">
              <w:rPr>
                <w:rFonts w:eastAsia="標楷體"/>
              </w:rPr>
              <w:t>（</w:t>
            </w:r>
            <w:r w:rsidRPr="00926041">
              <w:rPr>
                <w:rFonts w:eastAsia="標楷體" w:hint="eastAsia"/>
              </w:rPr>
              <w:t>5</w:t>
            </w:r>
            <w:r w:rsidRPr="00926041">
              <w:rPr>
                <w:rFonts w:eastAsia="標楷體"/>
              </w:rPr>
              <w:t>）鐵餅（</w:t>
            </w:r>
            <w:r w:rsidRPr="00926041">
              <w:rPr>
                <w:rFonts w:eastAsia="標楷體" w:hint="eastAsia"/>
              </w:rPr>
              <w:t>6</w:t>
            </w:r>
            <w:r w:rsidRPr="00926041">
              <w:rPr>
                <w:rFonts w:eastAsia="標楷體"/>
              </w:rPr>
              <w:t>）標槍</w:t>
            </w:r>
          </w:p>
        </w:tc>
      </w:tr>
      <w:tr w:rsidR="00926041" w:rsidRPr="00926041" w:rsidTr="00665A93">
        <w:trPr>
          <w:cantSplit/>
          <w:trHeight w:val="677"/>
        </w:trPr>
        <w:tc>
          <w:tcPr>
            <w:tcW w:w="426" w:type="dxa"/>
            <w:vMerge/>
          </w:tcPr>
          <w:p w:rsidR="00DC4C58" w:rsidRPr="00926041" w:rsidRDefault="00DC4C58" w:rsidP="00E80455">
            <w:pPr>
              <w:spacing w:line="280" w:lineRule="exact"/>
              <w:rPr>
                <w:rFonts w:eastAsia="標楷體"/>
              </w:rPr>
            </w:pPr>
          </w:p>
        </w:tc>
        <w:tc>
          <w:tcPr>
            <w:tcW w:w="567" w:type="dxa"/>
            <w:vAlign w:val="center"/>
          </w:tcPr>
          <w:p w:rsidR="00DC4C58" w:rsidRPr="00926041" w:rsidRDefault="00DC4C58" w:rsidP="00E80455">
            <w:pPr>
              <w:spacing w:line="280" w:lineRule="exact"/>
              <w:jc w:val="center"/>
              <w:rPr>
                <w:rFonts w:eastAsia="標楷體"/>
              </w:rPr>
            </w:pPr>
            <w:r w:rsidRPr="00926041">
              <w:rPr>
                <w:rFonts w:eastAsia="標楷體"/>
              </w:rPr>
              <w:t>徑賽</w:t>
            </w:r>
          </w:p>
        </w:tc>
        <w:tc>
          <w:tcPr>
            <w:tcW w:w="8113" w:type="dxa"/>
            <w:vAlign w:val="center"/>
          </w:tcPr>
          <w:p w:rsidR="00A56EE8" w:rsidRPr="00926041" w:rsidRDefault="00A56EE8" w:rsidP="00A56EE8">
            <w:pPr>
              <w:snapToGrid w:val="0"/>
              <w:spacing w:line="280" w:lineRule="exact"/>
              <w:jc w:val="both"/>
              <w:rPr>
                <w:rFonts w:eastAsia="標楷體"/>
              </w:rPr>
            </w:pPr>
            <w:r w:rsidRPr="00926041">
              <w:rPr>
                <w:rFonts w:eastAsia="標楷體" w:hint="eastAsia"/>
              </w:rPr>
              <w:t>（</w:t>
            </w:r>
            <w:r w:rsidRPr="00926041">
              <w:rPr>
                <w:rFonts w:eastAsia="標楷體" w:hint="eastAsia"/>
              </w:rPr>
              <w:t>1</w:t>
            </w:r>
            <w:r w:rsidRPr="00926041">
              <w:rPr>
                <w:rFonts w:eastAsia="標楷體" w:hint="eastAsia"/>
              </w:rPr>
              <w:t>）</w:t>
            </w:r>
            <w:r w:rsidRPr="00926041">
              <w:rPr>
                <w:rFonts w:eastAsia="標楷體" w:hint="eastAsia"/>
              </w:rPr>
              <w:t>100</w:t>
            </w:r>
            <w:r w:rsidRPr="00926041">
              <w:rPr>
                <w:rFonts w:eastAsia="標楷體" w:hint="eastAsia"/>
              </w:rPr>
              <w:t>公尺（</w:t>
            </w:r>
            <w:r w:rsidRPr="00926041">
              <w:rPr>
                <w:rFonts w:eastAsia="標楷體" w:hint="eastAsia"/>
              </w:rPr>
              <w:t>2</w:t>
            </w:r>
            <w:r w:rsidRPr="00926041">
              <w:rPr>
                <w:rFonts w:eastAsia="標楷體" w:hint="eastAsia"/>
              </w:rPr>
              <w:t>）</w:t>
            </w:r>
            <w:r w:rsidRPr="00926041">
              <w:rPr>
                <w:rFonts w:eastAsia="標楷體" w:hint="eastAsia"/>
              </w:rPr>
              <w:t>200</w:t>
            </w:r>
            <w:r w:rsidRPr="00926041">
              <w:rPr>
                <w:rFonts w:eastAsia="標楷體" w:hint="eastAsia"/>
              </w:rPr>
              <w:t>公尺（</w:t>
            </w:r>
            <w:r w:rsidRPr="00926041">
              <w:rPr>
                <w:rFonts w:eastAsia="標楷體" w:hint="eastAsia"/>
              </w:rPr>
              <w:t>3</w:t>
            </w:r>
            <w:r w:rsidRPr="00926041">
              <w:rPr>
                <w:rFonts w:eastAsia="標楷體" w:hint="eastAsia"/>
              </w:rPr>
              <w:t>）</w:t>
            </w:r>
            <w:r w:rsidRPr="00926041">
              <w:rPr>
                <w:rFonts w:eastAsia="標楷體" w:hint="eastAsia"/>
              </w:rPr>
              <w:t>400</w:t>
            </w:r>
            <w:r w:rsidRPr="00926041">
              <w:rPr>
                <w:rFonts w:eastAsia="標楷體" w:hint="eastAsia"/>
              </w:rPr>
              <w:t>公尺（</w:t>
            </w:r>
            <w:r w:rsidRPr="00926041">
              <w:rPr>
                <w:rFonts w:eastAsia="標楷體" w:hint="eastAsia"/>
              </w:rPr>
              <w:t>4</w:t>
            </w:r>
            <w:r w:rsidRPr="00926041">
              <w:rPr>
                <w:rFonts w:eastAsia="標楷體" w:hint="eastAsia"/>
              </w:rPr>
              <w:t>）</w:t>
            </w:r>
            <w:r w:rsidRPr="00926041">
              <w:rPr>
                <w:rFonts w:eastAsia="標楷體" w:hint="eastAsia"/>
              </w:rPr>
              <w:t>800</w:t>
            </w:r>
            <w:r w:rsidRPr="00926041">
              <w:rPr>
                <w:rFonts w:eastAsia="標楷體" w:hint="eastAsia"/>
              </w:rPr>
              <w:t>公尺（</w:t>
            </w:r>
            <w:r w:rsidRPr="00926041">
              <w:rPr>
                <w:rFonts w:eastAsia="標楷體" w:hint="eastAsia"/>
              </w:rPr>
              <w:t>5</w:t>
            </w:r>
            <w:r w:rsidRPr="00926041">
              <w:rPr>
                <w:rFonts w:eastAsia="標楷體" w:hint="eastAsia"/>
              </w:rPr>
              <w:t>）</w:t>
            </w:r>
            <w:r w:rsidRPr="00926041">
              <w:rPr>
                <w:rFonts w:eastAsia="標楷體" w:hint="eastAsia"/>
              </w:rPr>
              <w:t>1500</w:t>
            </w:r>
            <w:r w:rsidRPr="00926041">
              <w:rPr>
                <w:rFonts w:eastAsia="標楷體" w:hint="eastAsia"/>
              </w:rPr>
              <w:t>公尺</w:t>
            </w:r>
          </w:p>
          <w:p w:rsidR="00A56EE8" w:rsidRPr="00926041" w:rsidRDefault="00A56EE8" w:rsidP="00A56EE8">
            <w:pPr>
              <w:snapToGrid w:val="0"/>
              <w:spacing w:line="280" w:lineRule="exact"/>
              <w:jc w:val="both"/>
              <w:rPr>
                <w:rFonts w:eastAsia="標楷體"/>
              </w:rPr>
            </w:pPr>
            <w:r w:rsidRPr="00926041">
              <w:rPr>
                <w:rFonts w:eastAsia="標楷體" w:hint="eastAsia"/>
              </w:rPr>
              <w:t>（</w:t>
            </w:r>
            <w:r w:rsidRPr="00926041">
              <w:rPr>
                <w:rFonts w:eastAsia="標楷體" w:hint="eastAsia"/>
              </w:rPr>
              <w:t>6</w:t>
            </w:r>
            <w:r w:rsidRPr="00926041">
              <w:rPr>
                <w:rFonts w:eastAsia="標楷體" w:hint="eastAsia"/>
              </w:rPr>
              <w:t>）</w:t>
            </w:r>
            <w:r w:rsidRPr="00926041">
              <w:rPr>
                <w:rFonts w:eastAsia="標楷體" w:hint="eastAsia"/>
              </w:rPr>
              <w:t>5000</w:t>
            </w:r>
            <w:r w:rsidRPr="00926041">
              <w:rPr>
                <w:rFonts w:eastAsia="標楷體" w:hint="eastAsia"/>
              </w:rPr>
              <w:t>公尺（</w:t>
            </w:r>
            <w:r w:rsidRPr="00926041">
              <w:rPr>
                <w:rFonts w:eastAsia="標楷體" w:hint="eastAsia"/>
              </w:rPr>
              <w:t>7</w:t>
            </w:r>
            <w:r w:rsidRPr="00926041">
              <w:rPr>
                <w:rFonts w:eastAsia="標楷體" w:hint="eastAsia"/>
              </w:rPr>
              <w:t>）</w:t>
            </w:r>
            <w:r w:rsidRPr="00926041">
              <w:rPr>
                <w:rFonts w:eastAsia="標楷體" w:hint="eastAsia"/>
              </w:rPr>
              <w:t>10000</w:t>
            </w:r>
            <w:r w:rsidRPr="00926041">
              <w:rPr>
                <w:rFonts w:eastAsia="標楷體" w:hint="eastAsia"/>
              </w:rPr>
              <w:t>公尺（</w:t>
            </w:r>
            <w:r w:rsidRPr="00926041">
              <w:rPr>
                <w:rFonts w:eastAsia="標楷體" w:hint="eastAsia"/>
              </w:rPr>
              <w:t>8</w:t>
            </w:r>
            <w:r w:rsidRPr="00926041">
              <w:rPr>
                <w:rFonts w:eastAsia="標楷體" w:hint="eastAsia"/>
              </w:rPr>
              <w:t>）</w:t>
            </w:r>
            <w:r w:rsidRPr="00926041">
              <w:rPr>
                <w:rFonts w:eastAsia="標楷體" w:hint="eastAsia"/>
              </w:rPr>
              <w:t>110</w:t>
            </w:r>
            <w:r w:rsidRPr="00926041">
              <w:rPr>
                <w:rFonts w:eastAsia="標楷體" w:hint="eastAsia"/>
              </w:rPr>
              <w:t>公尺跨欄（</w:t>
            </w:r>
            <w:r w:rsidRPr="00926041">
              <w:rPr>
                <w:rFonts w:eastAsia="標楷體" w:hint="eastAsia"/>
              </w:rPr>
              <w:t>9</w:t>
            </w:r>
            <w:r w:rsidRPr="00926041">
              <w:rPr>
                <w:rFonts w:eastAsia="標楷體" w:hint="eastAsia"/>
              </w:rPr>
              <w:t>）</w:t>
            </w:r>
            <w:r w:rsidRPr="00926041">
              <w:rPr>
                <w:rFonts w:eastAsia="標楷體" w:hint="eastAsia"/>
              </w:rPr>
              <w:t>400</w:t>
            </w:r>
            <w:r w:rsidRPr="00926041">
              <w:rPr>
                <w:rFonts w:eastAsia="標楷體" w:hint="eastAsia"/>
              </w:rPr>
              <w:t>公尺跨欄</w:t>
            </w:r>
          </w:p>
          <w:p w:rsidR="00BC78F7" w:rsidRPr="00926041" w:rsidRDefault="00BC78F7" w:rsidP="00A56EE8">
            <w:pPr>
              <w:snapToGrid w:val="0"/>
              <w:spacing w:line="280" w:lineRule="exact"/>
              <w:jc w:val="both"/>
              <w:rPr>
                <w:rFonts w:eastAsia="標楷體"/>
              </w:rPr>
            </w:pPr>
            <w:r w:rsidRPr="00926041">
              <w:rPr>
                <w:rFonts w:eastAsia="標楷體"/>
              </w:rPr>
              <w:t>（</w:t>
            </w:r>
            <w:r w:rsidR="00A56EE8" w:rsidRPr="00926041">
              <w:rPr>
                <w:rFonts w:eastAsia="標楷體" w:hint="eastAsia"/>
              </w:rPr>
              <w:t>10</w:t>
            </w:r>
            <w:r w:rsidRPr="00926041">
              <w:rPr>
                <w:rFonts w:eastAsia="標楷體"/>
              </w:rPr>
              <w:t>）</w:t>
            </w:r>
            <w:r w:rsidR="00DC4C58" w:rsidRPr="00926041">
              <w:rPr>
                <w:rFonts w:eastAsia="標楷體"/>
              </w:rPr>
              <w:t>4x100</w:t>
            </w:r>
            <w:r w:rsidR="00DC4C58" w:rsidRPr="00926041">
              <w:rPr>
                <w:rFonts w:eastAsia="標楷體"/>
              </w:rPr>
              <w:t>公尺接力</w:t>
            </w:r>
            <w:r w:rsidRPr="00926041">
              <w:rPr>
                <w:rFonts w:eastAsia="標楷體"/>
              </w:rPr>
              <w:t>（</w:t>
            </w:r>
            <w:r w:rsidRPr="00926041">
              <w:rPr>
                <w:rFonts w:eastAsia="標楷體" w:hint="eastAsia"/>
              </w:rPr>
              <w:t>1</w:t>
            </w:r>
            <w:r w:rsidR="00A56EE8" w:rsidRPr="00926041">
              <w:rPr>
                <w:rFonts w:eastAsia="標楷體" w:hint="eastAsia"/>
              </w:rPr>
              <w:t>1</w:t>
            </w:r>
            <w:r w:rsidRPr="00926041">
              <w:rPr>
                <w:rFonts w:eastAsia="標楷體"/>
              </w:rPr>
              <w:t>）</w:t>
            </w:r>
            <w:r w:rsidRPr="00926041">
              <w:rPr>
                <w:rFonts w:eastAsia="標楷體"/>
              </w:rPr>
              <w:t>4x</w:t>
            </w:r>
            <w:r w:rsidRPr="00926041">
              <w:rPr>
                <w:rFonts w:eastAsia="標楷體" w:hint="eastAsia"/>
              </w:rPr>
              <w:t>4</w:t>
            </w:r>
            <w:r w:rsidRPr="00926041">
              <w:rPr>
                <w:rFonts w:eastAsia="標楷體"/>
              </w:rPr>
              <w:t>00</w:t>
            </w:r>
            <w:r w:rsidRPr="00926041">
              <w:rPr>
                <w:rFonts w:eastAsia="標楷體"/>
              </w:rPr>
              <w:t>公尺接力</w:t>
            </w:r>
          </w:p>
        </w:tc>
      </w:tr>
      <w:tr w:rsidR="00926041" w:rsidRPr="00926041" w:rsidTr="00665A93">
        <w:trPr>
          <w:cantSplit/>
          <w:trHeight w:val="578"/>
        </w:trPr>
        <w:tc>
          <w:tcPr>
            <w:tcW w:w="426" w:type="dxa"/>
            <w:vMerge w:val="restart"/>
            <w:vAlign w:val="center"/>
          </w:tcPr>
          <w:p w:rsidR="003D1441" w:rsidRPr="00926041" w:rsidRDefault="00A56EE8" w:rsidP="00E80455">
            <w:pPr>
              <w:spacing w:line="280" w:lineRule="exact"/>
              <w:jc w:val="center"/>
              <w:rPr>
                <w:rFonts w:eastAsia="標楷體"/>
              </w:rPr>
            </w:pPr>
            <w:r w:rsidRPr="00926041">
              <w:rPr>
                <w:rFonts w:eastAsia="標楷體" w:hint="eastAsia"/>
              </w:rPr>
              <w:t>公開</w:t>
            </w:r>
          </w:p>
          <w:p w:rsidR="003D1441" w:rsidRPr="00926041" w:rsidRDefault="003D1441" w:rsidP="00E80455">
            <w:pPr>
              <w:spacing w:line="280" w:lineRule="exact"/>
              <w:jc w:val="center"/>
              <w:rPr>
                <w:rFonts w:eastAsia="標楷體"/>
              </w:rPr>
            </w:pPr>
            <w:r w:rsidRPr="00926041">
              <w:rPr>
                <w:rFonts w:eastAsia="標楷體"/>
              </w:rPr>
              <w:t>女</w:t>
            </w:r>
          </w:p>
          <w:p w:rsidR="003D1441" w:rsidRPr="00926041" w:rsidRDefault="003D1441" w:rsidP="00E80455">
            <w:pPr>
              <w:spacing w:line="280" w:lineRule="exact"/>
              <w:jc w:val="center"/>
              <w:rPr>
                <w:rFonts w:eastAsia="標楷體"/>
              </w:rPr>
            </w:pPr>
            <w:r w:rsidRPr="00926041">
              <w:rPr>
                <w:rFonts w:eastAsia="標楷體"/>
              </w:rPr>
              <w:t>組</w:t>
            </w:r>
          </w:p>
        </w:tc>
        <w:tc>
          <w:tcPr>
            <w:tcW w:w="567" w:type="dxa"/>
            <w:vAlign w:val="center"/>
          </w:tcPr>
          <w:p w:rsidR="003D1441" w:rsidRPr="00926041" w:rsidRDefault="003D1441" w:rsidP="00E80455">
            <w:pPr>
              <w:spacing w:line="280" w:lineRule="exact"/>
              <w:jc w:val="center"/>
              <w:rPr>
                <w:rFonts w:eastAsia="標楷體"/>
              </w:rPr>
            </w:pPr>
            <w:r w:rsidRPr="00926041">
              <w:rPr>
                <w:rFonts w:eastAsia="標楷體"/>
              </w:rPr>
              <w:t>田賽</w:t>
            </w:r>
          </w:p>
        </w:tc>
        <w:tc>
          <w:tcPr>
            <w:tcW w:w="8113" w:type="dxa"/>
            <w:vAlign w:val="center"/>
          </w:tcPr>
          <w:p w:rsidR="003D1441" w:rsidRPr="00926041" w:rsidRDefault="003D1441" w:rsidP="00345A33">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）跳高（</w:t>
            </w:r>
            <w:r w:rsidRPr="00926041">
              <w:rPr>
                <w:rFonts w:eastAsia="標楷體"/>
              </w:rPr>
              <w:t>2</w:t>
            </w:r>
            <w:r w:rsidRPr="00926041">
              <w:rPr>
                <w:rFonts w:eastAsia="標楷體"/>
              </w:rPr>
              <w:t>）跳遠（</w:t>
            </w:r>
            <w:r w:rsidRPr="00926041">
              <w:rPr>
                <w:rFonts w:eastAsia="標楷體"/>
              </w:rPr>
              <w:t>3</w:t>
            </w:r>
            <w:r w:rsidRPr="00926041">
              <w:rPr>
                <w:rFonts w:eastAsia="標楷體"/>
              </w:rPr>
              <w:t>）三級跳遠（</w:t>
            </w:r>
            <w:r w:rsidRPr="00926041">
              <w:rPr>
                <w:rFonts w:eastAsia="標楷體" w:hint="eastAsia"/>
              </w:rPr>
              <w:t>4</w:t>
            </w:r>
            <w:r w:rsidRPr="00926041">
              <w:rPr>
                <w:rFonts w:eastAsia="標楷體"/>
              </w:rPr>
              <w:t>）</w:t>
            </w:r>
            <w:r w:rsidRPr="00926041">
              <w:rPr>
                <w:rFonts w:eastAsia="標楷體" w:hint="eastAsia"/>
              </w:rPr>
              <w:t>鉛球</w:t>
            </w:r>
            <w:r w:rsidRPr="00926041">
              <w:rPr>
                <w:rFonts w:eastAsia="標楷體"/>
              </w:rPr>
              <w:t>（</w:t>
            </w:r>
            <w:r w:rsidRPr="00926041">
              <w:rPr>
                <w:rFonts w:eastAsia="標楷體" w:hint="eastAsia"/>
              </w:rPr>
              <w:t>5</w:t>
            </w:r>
            <w:r w:rsidRPr="00926041">
              <w:rPr>
                <w:rFonts w:eastAsia="標楷體"/>
              </w:rPr>
              <w:t>）鐵餅（</w:t>
            </w:r>
            <w:r w:rsidRPr="00926041">
              <w:rPr>
                <w:rFonts w:eastAsia="標楷體" w:hint="eastAsia"/>
              </w:rPr>
              <w:t>6</w:t>
            </w:r>
            <w:r w:rsidRPr="00926041">
              <w:rPr>
                <w:rFonts w:eastAsia="標楷體"/>
              </w:rPr>
              <w:t>）標槍</w:t>
            </w:r>
          </w:p>
        </w:tc>
      </w:tr>
      <w:tr w:rsidR="00926041" w:rsidRPr="00926041" w:rsidTr="00665A93">
        <w:trPr>
          <w:cantSplit/>
          <w:trHeight w:val="692"/>
        </w:trPr>
        <w:tc>
          <w:tcPr>
            <w:tcW w:w="426" w:type="dxa"/>
            <w:vMerge/>
          </w:tcPr>
          <w:p w:rsidR="00DC4C58" w:rsidRPr="00926041" w:rsidRDefault="00DC4C58" w:rsidP="00E80455">
            <w:pPr>
              <w:spacing w:line="280" w:lineRule="exact"/>
              <w:rPr>
                <w:rFonts w:eastAsia="標楷體"/>
              </w:rPr>
            </w:pPr>
          </w:p>
        </w:tc>
        <w:tc>
          <w:tcPr>
            <w:tcW w:w="567" w:type="dxa"/>
            <w:tcBorders>
              <w:bottom w:val="single" w:sz="4" w:space="0" w:color="auto"/>
            </w:tcBorders>
            <w:vAlign w:val="center"/>
          </w:tcPr>
          <w:p w:rsidR="00DC4C58" w:rsidRPr="00926041" w:rsidRDefault="00DC4C58" w:rsidP="00E80455">
            <w:pPr>
              <w:spacing w:line="280" w:lineRule="exact"/>
              <w:jc w:val="center"/>
              <w:rPr>
                <w:rFonts w:eastAsia="標楷體"/>
              </w:rPr>
            </w:pPr>
            <w:r w:rsidRPr="00926041">
              <w:rPr>
                <w:rFonts w:eastAsia="標楷體"/>
              </w:rPr>
              <w:t>徑賽</w:t>
            </w:r>
          </w:p>
        </w:tc>
        <w:tc>
          <w:tcPr>
            <w:tcW w:w="8113" w:type="dxa"/>
            <w:vAlign w:val="center"/>
          </w:tcPr>
          <w:p w:rsidR="00A56EE8" w:rsidRPr="00926041" w:rsidRDefault="00A56EE8" w:rsidP="00A56EE8">
            <w:pPr>
              <w:snapToGrid w:val="0"/>
              <w:spacing w:line="280" w:lineRule="exact"/>
              <w:jc w:val="both"/>
              <w:rPr>
                <w:rFonts w:eastAsia="標楷體"/>
              </w:rPr>
            </w:pPr>
            <w:r w:rsidRPr="00926041">
              <w:rPr>
                <w:rFonts w:eastAsia="標楷體" w:hint="eastAsia"/>
              </w:rPr>
              <w:t>（</w:t>
            </w:r>
            <w:r w:rsidRPr="00926041">
              <w:rPr>
                <w:rFonts w:eastAsia="標楷體" w:hint="eastAsia"/>
              </w:rPr>
              <w:t>1</w:t>
            </w:r>
            <w:r w:rsidRPr="00926041">
              <w:rPr>
                <w:rFonts w:eastAsia="標楷體" w:hint="eastAsia"/>
              </w:rPr>
              <w:t>）</w:t>
            </w:r>
            <w:r w:rsidRPr="00926041">
              <w:rPr>
                <w:rFonts w:eastAsia="標楷體" w:hint="eastAsia"/>
              </w:rPr>
              <w:t>100</w:t>
            </w:r>
            <w:r w:rsidRPr="00926041">
              <w:rPr>
                <w:rFonts w:eastAsia="標楷體" w:hint="eastAsia"/>
              </w:rPr>
              <w:t>公尺（</w:t>
            </w:r>
            <w:r w:rsidRPr="00926041">
              <w:rPr>
                <w:rFonts w:eastAsia="標楷體" w:hint="eastAsia"/>
              </w:rPr>
              <w:t>2</w:t>
            </w:r>
            <w:r w:rsidRPr="00926041">
              <w:rPr>
                <w:rFonts w:eastAsia="標楷體" w:hint="eastAsia"/>
              </w:rPr>
              <w:t>）</w:t>
            </w:r>
            <w:r w:rsidRPr="00926041">
              <w:rPr>
                <w:rFonts w:eastAsia="標楷體" w:hint="eastAsia"/>
              </w:rPr>
              <w:t>200</w:t>
            </w:r>
            <w:r w:rsidRPr="00926041">
              <w:rPr>
                <w:rFonts w:eastAsia="標楷體" w:hint="eastAsia"/>
              </w:rPr>
              <w:t>公尺（</w:t>
            </w:r>
            <w:r w:rsidRPr="00926041">
              <w:rPr>
                <w:rFonts w:eastAsia="標楷體" w:hint="eastAsia"/>
              </w:rPr>
              <w:t>3</w:t>
            </w:r>
            <w:r w:rsidRPr="00926041">
              <w:rPr>
                <w:rFonts w:eastAsia="標楷體" w:hint="eastAsia"/>
              </w:rPr>
              <w:t>）</w:t>
            </w:r>
            <w:r w:rsidRPr="00926041">
              <w:rPr>
                <w:rFonts w:eastAsia="標楷體" w:hint="eastAsia"/>
              </w:rPr>
              <w:t>400</w:t>
            </w:r>
            <w:r w:rsidRPr="00926041">
              <w:rPr>
                <w:rFonts w:eastAsia="標楷體" w:hint="eastAsia"/>
              </w:rPr>
              <w:t>公尺（</w:t>
            </w:r>
            <w:r w:rsidRPr="00926041">
              <w:rPr>
                <w:rFonts w:eastAsia="標楷體" w:hint="eastAsia"/>
              </w:rPr>
              <w:t>4</w:t>
            </w:r>
            <w:r w:rsidRPr="00926041">
              <w:rPr>
                <w:rFonts w:eastAsia="標楷體" w:hint="eastAsia"/>
              </w:rPr>
              <w:t>）</w:t>
            </w:r>
            <w:r w:rsidRPr="00926041">
              <w:rPr>
                <w:rFonts w:eastAsia="標楷體" w:hint="eastAsia"/>
              </w:rPr>
              <w:t>800</w:t>
            </w:r>
            <w:r w:rsidRPr="00926041">
              <w:rPr>
                <w:rFonts w:eastAsia="標楷體" w:hint="eastAsia"/>
              </w:rPr>
              <w:t>公尺（</w:t>
            </w:r>
            <w:r w:rsidRPr="00926041">
              <w:rPr>
                <w:rFonts w:eastAsia="標楷體" w:hint="eastAsia"/>
              </w:rPr>
              <w:t>5</w:t>
            </w:r>
            <w:r w:rsidRPr="00926041">
              <w:rPr>
                <w:rFonts w:eastAsia="標楷體" w:hint="eastAsia"/>
              </w:rPr>
              <w:t>）</w:t>
            </w:r>
            <w:r w:rsidRPr="00926041">
              <w:rPr>
                <w:rFonts w:eastAsia="標楷體" w:hint="eastAsia"/>
              </w:rPr>
              <w:t>1500</w:t>
            </w:r>
            <w:r w:rsidRPr="00926041">
              <w:rPr>
                <w:rFonts w:eastAsia="標楷體" w:hint="eastAsia"/>
              </w:rPr>
              <w:t>公尺</w:t>
            </w:r>
          </w:p>
          <w:p w:rsidR="00A56EE8" w:rsidRPr="00926041" w:rsidRDefault="00A56EE8" w:rsidP="00A56EE8">
            <w:pPr>
              <w:snapToGrid w:val="0"/>
              <w:spacing w:line="280" w:lineRule="exact"/>
              <w:jc w:val="both"/>
              <w:rPr>
                <w:rFonts w:eastAsia="標楷體"/>
              </w:rPr>
            </w:pPr>
            <w:r w:rsidRPr="00926041">
              <w:rPr>
                <w:rFonts w:eastAsia="標楷體" w:hint="eastAsia"/>
              </w:rPr>
              <w:t>（</w:t>
            </w:r>
            <w:r w:rsidRPr="00926041">
              <w:rPr>
                <w:rFonts w:eastAsia="標楷體" w:hint="eastAsia"/>
              </w:rPr>
              <w:t>6</w:t>
            </w:r>
            <w:r w:rsidRPr="00926041">
              <w:rPr>
                <w:rFonts w:eastAsia="標楷體" w:hint="eastAsia"/>
              </w:rPr>
              <w:t>）</w:t>
            </w:r>
            <w:r w:rsidRPr="00926041">
              <w:rPr>
                <w:rFonts w:eastAsia="標楷體" w:hint="eastAsia"/>
              </w:rPr>
              <w:t>5000</w:t>
            </w:r>
            <w:r w:rsidRPr="00926041">
              <w:rPr>
                <w:rFonts w:eastAsia="標楷體" w:hint="eastAsia"/>
              </w:rPr>
              <w:t>公尺（</w:t>
            </w:r>
            <w:r w:rsidRPr="00926041">
              <w:rPr>
                <w:rFonts w:eastAsia="標楷體" w:hint="eastAsia"/>
              </w:rPr>
              <w:t>7</w:t>
            </w:r>
            <w:r w:rsidRPr="00926041">
              <w:rPr>
                <w:rFonts w:eastAsia="標楷體" w:hint="eastAsia"/>
              </w:rPr>
              <w:t>）</w:t>
            </w:r>
            <w:r w:rsidRPr="00926041">
              <w:rPr>
                <w:rFonts w:eastAsia="標楷體" w:hint="eastAsia"/>
              </w:rPr>
              <w:t>10000</w:t>
            </w:r>
            <w:r w:rsidRPr="00926041">
              <w:rPr>
                <w:rFonts w:eastAsia="標楷體" w:hint="eastAsia"/>
              </w:rPr>
              <w:t>公尺（</w:t>
            </w:r>
            <w:r w:rsidRPr="00926041">
              <w:rPr>
                <w:rFonts w:eastAsia="標楷體" w:hint="eastAsia"/>
              </w:rPr>
              <w:t>8</w:t>
            </w:r>
            <w:r w:rsidRPr="00926041">
              <w:rPr>
                <w:rFonts w:eastAsia="標楷體" w:hint="eastAsia"/>
              </w:rPr>
              <w:t>）</w:t>
            </w:r>
            <w:r w:rsidRPr="00926041">
              <w:rPr>
                <w:rFonts w:eastAsia="標楷體" w:hint="eastAsia"/>
              </w:rPr>
              <w:t>100</w:t>
            </w:r>
            <w:r w:rsidRPr="00926041">
              <w:rPr>
                <w:rFonts w:eastAsia="標楷體" w:hint="eastAsia"/>
              </w:rPr>
              <w:t>公尺跨欄（</w:t>
            </w:r>
            <w:r w:rsidRPr="00926041">
              <w:rPr>
                <w:rFonts w:eastAsia="標楷體" w:hint="eastAsia"/>
              </w:rPr>
              <w:t>9</w:t>
            </w:r>
            <w:r w:rsidRPr="00926041">
              <w:rPr>
                <w:rFonts w:eastAsia="標楷體" w:hint="eastAsia"/>
              </w:rPr>
              <w:t>）</w:t>
            </w:r>
            <w:r w:rsidRPr="00926041">
              <w:rPr>
                <w:rFonts w:eastAsia="標楷體" w:hint="eastAsia"/>
              </w:rPr>
              <w:t>400</w:t>
            </w:r>
            <w:r w:rsidRPr="00926041">
              <w:rPr>
                <w:rFonts w:eastAsia="標楷體" w:hint="eastAsia"/>
              </w:rPr>
              <w:t>公尺跨欄</w:t>
            </w:r>
          </w:p>
          <w:p w:rsidR="00DC4C58" w:rsidRPr="00926041" w:rsidRDefault="00A56EE8" w:rsidP="00A56EE8">
            <w:pPr>
              <w:snapToGrid w:val="0"/>
              <w:spacing w:line="280" w:lineRule="exact"/>
              <w:jc w:val="both"/>
              <w:rPr>
                <w:rFonts w:eastAsia="標楷體"/>
              </w:rPr>
            </w:pPr>
            <w:r w:rsidRPr="00926041">
              <w:rPr>
                <w:rFonts w:eastAsia="標楷體" w:hint="eastAsia"/>
              </w:rPr>
              <w:t>（</w:t>
            </w:r>
            <w:r w:rsidRPr="00926041">
              <w:rPr>
                <w:rFonts w:eastAsia="標楷體" w:hint="eastAsia"/>
              </w:rPr>
              <w:t>10</w:t>
            </w:r>
            <w:r w:rsidRPr="00926041">
              <w:rPr>
                <w:rFonts w:eastAsia="標楷體" w:hint="eastAsia"/>
              </w:rPr>
              <w:t>）</w:t>
            </w:r>
            <w:r w:rsidRPr="00926041">
              <w:rPr>
                <w:rFonts w:eastAsia="標楷體" w:hint="eastAsia"/>
              </w:rPr>
              <w:t>4x100</w:t>
            </w:r>
            <w:r w:rsidRPr="00926041">
              <w:rPr>
                <w:rFonts w:eastAsia="標楷體" w:hint="eastAsia"/>
              </w:rPr>
              <w:t>公尺接力（</w:t>
            </w:r>
            <w:r w:rsidRPr="00926041">
              <w:rPr>
                <w:rFonts w:eastAsia="標楷體" w:hint="eastAsia"/>
              </w:rPr>
              <w:t>11</w:t>
            </w:r>
            <w:r w:rsidRPr="00926041">
              <w:rPr>
                <w:rFonts w:eastAsia="標楷體" w:hint="eastAsia"/>
              </w:rPr>
              <w:t>）</w:t>
            </w:r>
            <w:r w:rsidRPr="00926041">
              <w:rPr>
                <w:rFonts w:eastAsia="標楷體" w:hint="eastAsia"/>
              </w:rPr>
              <w:t>4x400</w:t>
            </w:r>
            <w:r w:rsidRPr="00926041">
              <w:rPr>
                <w:rFonts w:eastAsia="標楷體" w:hint="eastAsia"/>
              </w:rPr>
              <w:t>公尺接力</w:t>
            </w:r>
          </w:p>
        </w:tc>
      </w:tr>
      <w:tr w:rsidR="00926041" w:rsidRPr="00926041" w:rsidTr="00665A93">
        <w:trPr>
          <w:cantSplit/>
          <w:trHeight w:val="556"/>
        </w:trPr>
        <w:tc>
          <w:tcPr>
            <w:tcW w:w="426" w:type="dxa"/>
            <w:vMerge w:val="restart"/>
            <w:vAlign w:val="center"/>
          </w:tcPr>
          <w:p w:rsidR="00A56EE8" w:rsidRPr="00926041" w:rsidRDefault="00A56EE8" w:rsidP="00A56EE8">
            <w:pPr>
              <w:spacing w:line="280" w:lineRule="exact"/>
              <w:jc w:val="center"/>
              <w:rPr>
                <w:rFonts w:eastAsia="標楷體"/>
              </w:rPr>
            </w:pPr>
            <w:r w:rsidRPr="00926041">
              <w:rPr>
                <w:rFonts w:eastAsia="標楷體"/>
              </w:rPr>
              <w:t>國</w:t>
            </w:r>
          </w:p>
          <w:p w:rsidR="00A56EE8" w:rsidRPr="00926041" w:rsidRDefault="00A56EE8" w:rsidP="00A56EE8">
            <w:pPr>
              <w:spacing w:line="280" w:lineRule="exact"/>
              <w:jc w:val="center"/>
              <w:rPr>
                <w:rFonts w:eastAsia="標楷體"/>
              </w:rPr>
            </w:pPr>
            <w:r w:rsidRPr="00926041">
              <w:rPr>
                <w:rFonts w:eastAsia="標楷體"/>
              </w:rPr>
              <w:t>男</w:t>
            </w:r>
          </w:p>
          <w:p w:rsidR="00A56EE8" w:rsidRPr="00926041" w:rsidRDefault="00A56EE8" w:rsidP="00A56EE8">
            <w:pPr>
              <w:spacing w:line="280" w:lineRule="exact"/>
              <w:jc w:val="center"/>
              <w:rPr>
                <w:rFonts w:eastAsia="標楷體"/>
              </w:rPr>
            </w:pPr>
            <w:r w:rsidRPr="00926041">
              <w:rPr>
                <w:rFonts w:eastAsia="標楷體"/>
              </w:rPr>
              <w:t>組</w:t>
            </w:r>
          </w:p>
        </w:tc>
        <w:tc>
          <w:tcPr>
            <w:tcW w:w="567" w:type="dxa"/>
            <w:vAlign w:val="center"/>
          </w:tcPr>
          <w:p w:rsidR="00A56EE8" w:rsidRPr="00926041" w:rsidRDefault="00A56EE8" w:rsidP="00A56EE8">
            <w:pPr>
              <w:spacing w:line="280" w:lineRule="exact"/>
              <w:jc w:val="center"/>
              <w:rPr>
                <w:rFonts w:eastAsia="標楷體"/>
              </w:rPr>
            </w:pPr>
            <w:r w:rsidRPr="00926041">
              <w:rPr>
                <w:rFonts w:eastAsia="標楷體"/>
              </w:rPr>
              <w:t>田賽</w:t>
            </w:r>
          </w:p>
        </w:tc>
        <w:tc>
          <w:tcPr>
            <w:tcW w:w="8113" w:type="dxa"/>
            <w:vAlign w:val="center"/>
          </w:tcPr>
          <w:p w:rsidR="00A56EE8" w:rsidRPr="00926041" w:rsidRDefault="00A56EE8" w:rsidP="00A56EE8">
            <w:pPr>
              <w:snapToGrid w:val="0"/>
              <w:spacing w:line="280" w:lineRule="exact"/>
              <w:rPr>
                <w:rFonts w:ascii="標楷體" w:eastAsia="標楷體" w:hAnsi="標楷體"/>
              </w:rPr>
            </w:pPr>
            <w:r w:rsidRPr="00926041">
              <w:rPr>
                <w:rFonts w:ascii="標楷體" w:eastAsia="標楷體" w:hAnsi="標楷體"/>
              </w:rPr>
              <w:t>（1）跳高（2）跳遠（3）鉛球（4）鐵餅（5）標槍</w:t>
            </w:r>
          </w:p>
        </w:tc>
      </w:tr>
      <w:tr w:rsidR="00926041" w:rsidRPr="00926041" w:rsidTr="00665A93">
        <w:trPr>
          <w:cantSplit/>
          <w:trHeight w:val="558"/>
        </w:trPr>
        <w:tc>
          <w:tcPr>
            <w:tcW w:w="426" w:type="dxa"/>
            <w:vMerge/>
          </w:tcPr>
          <w:p w:rsidR="00A56EE8" w:rsidRPr="00926041" w:rsidRDefault="00A56EE8" w:rsidP="00A56EE8">
            <w:pPr>
              <w:spacing w:line="280" w:lineRule="exact"/>
              <w:rPr>
                <w:rFonts w:eastAsia="標楷體"/>
              </w:rPr>
            </w:pPr>
          </w:p>
        </w:tc>
        <w:tc>
          <w:tcPr>
            <w:tcW w:w="567" w:type="dxa"/>
            <w:vAlign w:val="center"/>
          </w:tcPr>
          <w:p w:rsidR="00A56EE8" w:rsidRPr="00926041" w:rsidRDefault="00A56EE8" w:rsidP="00A56EE8">
            <w:pPr>
              <w:spacing w:line="280" w:lineRule="exact"/>
              <w:jc w:val="center"/>
              <w:rPr>
                <w:rFonts w:eastAsia="標楷體"/>
              </w:rPr>
            </w:pPr>
            <w:r w:rsidRPr="00926041">
              <w:rPr>
                <w:rFonts w:eastAsia="標楷體"/>
              </w:rPr>
              <w:t>徑賽</w:t>
            </w:r>
          </w:p>
        </w:tc>
        <w:tc>
          <w:tcPr>
            <w:tcW w:w="8113" w:type="dxa"/>
            <w:vAlign w:val="center"/>
          </w:tcPr>
          <w:p w:rsidR="00A56EE8" w:rsidRPr="00926041" w:rsidRDefault="00A56EE8" w:rsidP="00A56EE8">
            <w:pPr>
              <w:snapToGrid w:val="0"/>
              <w:spacing w:line="280" w:lineRule="exact"/>
              <w:rPr>
                <w:rFonts w:ascii="標楷體" w:eastAsia="標楷體" w:hAnsi="標楷體"/>
              </w:rPr>
            </w:pPr>
            <w:r w:rsidRPr="00926041">
              <w:rPr>
                <w:rFonts w:ascii="標楷體" w:eastAsia="標楷體" w:hAnsi="標楷體"/>
              </w:rPr>
              <w:t>（1）100公尺（2）</w:t>
            </w:r>
            <w:r w:rsidRPr="00926041">
              <w:rPr>
                <w:rFonts w:ascii="標楷體" w:eastAsia="標楷體" w:hAnsi="標楷體" w:hint="eastAsia"/>
              </w:rPr>
              <w:t>200公尺</w:t>
            </w:r>
            <w:r w:rsidRPr="00926041">
              <w:rPr>
                <w:rFonts w:ascii="標楷體" w:eastAsia="標楷體" w:hAnsi="標楷體"/>
              </w:rPr>
              <w:t>（</w:t>
            </w:r>
            <w:r w:rsidRPr="00926041">
              <w:rPr>
                <w:rFonts w:ascii="標楷體" w:eastAsia="標楷體" w:hAnsi="標楷體" w:hint="eastAsia"/>
              </w:rPr>
              <w:t>3</w:t>
            </w:r>
            <w:r w:rsidRPr="00926041">
              <w:rPr>
                <w:rFonts w:ascii="標楷體" w:eastAsia="標楷體" w:hAnsi="標楷體"/>
              </w:rPr>
              <w:t>）400公尺（</w:t>
            </w:r>
            <w:r w:rsidRPr="00926041">
              <w:rPr>
                <w:rFonts w:ascii="標楷體" w:eastAsia="標楷體" w:hAnsi="標楷體" w:hint="eastAsia"/>
              </w:rPr>
              <w:t>4</w:t>
            </w:r>
            <w:r w:rsidRPr="00926041">
              <w:rPr>
                <w:rFonts w:ascii="標楷體" w:eastAsia="標楷體" w:hAnsi="標楷體"/>
              </w:rPr>
              <w:t>）</w:t>
            </w:r>
            <w:r w:rsidRPr="00926041">
              <w:rPr>
                <w:rFonts w:ascii="標楷體" w:eastAsia="標楷體" w:hAnsi="標楷體" w:hint="eastAsia"/>
              </w:rPr>
              <w:t>800公尺</w:t>
            </w:r>
            <w:r w:rsidRPr="00926041">
              <w:rPr>
                <w:rFonts w:ascii="標楷體" w:eastAsia="標楷體" w:hAnsi="標楷體"/>
              </w:rPr>
              <w:t>（</w:t>
            </w:r>
            <w:r w:rsidRPr="00926041">
              <w:rPr>
                <w:rFonts w:ascii="標楷體" w:eastAsia="標楷體" w:hAnsi="標楷體" w:hint="eastAsia"/>
              </w:rPr>
              <w:t>5</w:t>
            </w:r>
            <w:r w:rsidRPr="00926041">
              <w:rPr>
                <w:rFonts w:ascii="標楷體" w:eastAsia="標楷體" w:hAnsi="標楷體"/>
              </w:rPr>
              <w:t>）1500公尺</w:t>
            </w:r>
          </w:p>
          <w:p w:rsidR="00665A93" w:rsidRPr="00926041" w:rsidRDefault="00A56EE8" w:rsidP="00A56EE8">
            <w:pPr>
              <w:snapToGrid w:val="0"/>
              <w:spacing w:line="280" w:lineRule="exact"/>
              <w:rPr>
                <w:rFonts w:ascii="標楷體" w:eastAsia="標楷體" w:hAnsi="標楷體"/>
              </w:rPr>
            </w:pPr>
            <w:r w:rsidRPr="00926041">
              <w:rPr>
                <w:rFonts w:ascii="標楷體" w:eastAsia="標楷體" w:hAnsi="標楷體"/>
              </w:rPr>
              <w:t>（</w:t>
            </w:r>
            <w:r w:rsidRPr="00926041">
              <w:rPr>
                <w:rFonts w:ascii="標楷體" w:eastAsia="標楷體" w:hAnsi="標楷體" w:hint="eastAsia"/>
              </w:rPr>
              <w:t>6</w:t>
            </w:r>
            <w:r w:rsidRPr="00926041">
              <w:rPr>
                <w:rFonts w:ascii="標楷體" w:eastAsia="標楷體" w:hAnsi="標楷體"/>
              </w:rPr>
              <w:t>）110公尺跨欄（</w:t>
            </w:r>
            <w:r w:rsidRPr="00926041">
              <w:rPr>
                <w:rFonts w:ascii="標楷體" w:eastAsia="標楷體" w:hAnsi="標楷體" w:hint="eastAsia"/>
              </w:rPr>
              <w:t>7</w:t>
            </w:r>
            <w:r w:rsidRPr="00926041">
              <w:rPr>
                <w:rFonts w:ascii="標楷體" w:eastAsia="標楷體" w:hAnsi="標楷體"/>
              </w:rPr>
              <w:t>）</w:t>
            </w:r>
            <w:r w:rsidRPr="00926041">
              <w:rPr>
                <w:rFonts w:ascii="標楷體" w:eastAsia="標楷體" w:hAnsi="標楷體" w:hint="eastAsia"/>
              </w:rPr>
              <w:t>400公尺跨欄</w:t>
            </w:r>
            <w:r w:rsidRPr="00926041">
              <w:rPr>
                <w:rFonts w:ascii="標楷體" w:eastAsia="標楷體" w:hAnsi="標楷體"/>
              </w:rPr>
              <w:t>（</w:t>
            </w:r>
            <w:r w:rsidRPr="00926041">
              <w:rPr>
                <w:rFonts w:ascii="標楷體" w:eastAsia="標楷體" w:hAnsi="標楷體" w:hint="eastAsia"/>
              </w:rPr>
              <w:t>8</w:t>
            </w:r>
            <w:r w:rsidRPr="00926041">
              <w:rPr>
                <w:rFonts w:ascii="標楷體" w:eastAsia="標楷體" w:hAnsi="標楷體"/>
              </w:rPr>
              <w:t>）4x100公尺接力</w:t>
            </w:r>
          </w:p>
          <w:p w:rsidR="00A56EE8" w:rsidRPr="00926041" w:rsidRDefault="00A56EE8" w:rsidP="00A56EE8">
            <w:pPr>
              <w:snapToGrid w:val="0"/>
              <w:spacing w:line="280" w:lineRule="exact"/>
              <w:rPr>
                <w:rFonts w:ascii="標楷體" w:eastAsia="標楷體" w:hAnsi="標楷體"/>
              </w:rPr>
            </w:pPr>
            <w:r w:rsidRPr="00926041">
              <w:rPr>
                <w:rFonts w:ascii="標楷體" w:eastAsia="標楷體" w:hAnsi="標楷體"/>
              </w:rPr>
              <w:t>（</w:t>
            </w:r>
            <w:r w:rsidRPr="00926041">
              <w:rPr>
                <w:rFonts w:ascii="標楷體" w:eastAsia="標楷體" w:hAnsi="標楷體" w:hint="eastAsia"/>
              </w:rPr>
              <w:t>9</w:t>
            </w:r>
            <w:r w:rsidRPr="00926041">
              <w:rPr>
                <w:rFonts w:ascii="標楷體" w:eastAsia="標楷體" w:hAnsi="標楷體"/>
              </w:rPr>
              <w:t>）4x</w:t>
            </w:r>
            <w:r w:rsidRPr="00926041">
              <w:rPr>
                <w:rFonts w:ascii="標楷體" w:eastAsia="標楷體" w:hAnsi="標楷體" w:hint="eastAsia"/>
              </w:rPr>
              <w:t>4</w:t>
            </w:r>
            <w:r w:rsidRPr="00926041">
              <w:rPr>
                <w:rFonts w:ascii="標楷體" w:eastAsia="標楷體" w:hAnsi="標楷體"/>
              </w:rPr>
              <w:t>00公尺接力</w:t>
            </w:r>
          </w:p>
        </w:tc>
      </w:tr>
      <w:tr w:rsidR="00926041" w:rsidRPr="00926041" w:rsidTr="00665A93">
        <w:trPr>
          <w:cantSplit/>
          <w:trHeight w:val="417"/>
        </w:trPr>
        <w:tc>
          <w:tcPr>
            <w:tcW w:w="426" w:type="dxa"/>
            <w:vMerge/>
          </w:tcPr>
          <w:p w:rsidR="00632C9C" w:rsidRPr="00926041" w:rsidRDefault="00632C9C" w:rsidP="00E80455">
            <w:pPr>
              <w:spacing w:line="280" w:lineRule="exact"/>
              <w:rPr>
                <w:rFonts w:eastAsia="標楷體"/>
              </w:rPr>
            </w:pPr>
          </w:p>
        </w:tc>
        <w:tc>
          <w:tcPr>
            <w:tcW w:w="567" w:type="dxa"/>
            <w:vAlign w:val="center"/>
          </w:tcPr>
          <w:p w:rsidR="00632C9C" w:rsidRPr="00926041" w:rsidRDefault="00632C9C" w:rsidP="00345A33">
            <w:pPr>
              <w:spacing w:line="280" w:lineRule="exact"/>
              <w:jc w:val="center"/>
              <w:rPr>
                <w:rFonts w:eastAsia="標楷體"/>
              </w:rPr>
            </w:pPr>
            <w:r w:rsidRPr="00926041">
              <w:rPr>
                <w:rFonts w:eastAsia="標楷體"/>
              </w:rPr>
              <w:t>競走</w:t>
            </w:r>
          </w:p>
        </w:tc>
        <w:tc>
          <w:tcPr>
            <w:tcW w:w="8113" w:type="dxa"/>
            <w:vAlign w:val="center"/>
          </w:tcPr>
          <w:p w:rsidR="00632C9C" w:rsidRPr="00926041" w:rsidRDefault="00632C9C" w:rsidP="00345A33">
            <w:pPr>
              <w:snapToGrid w:val="0"/>
              <w:spacing w:line="280" w:lineRule="exact"/>
              <w:jc w:val="both"/>
              <w:rPr>
                <w:rFonts w:eastAsia="標楷體"/>
              </w:rPr>
            </w:pPr>
            <w:r w:rsidRPr="00926041">
              <w:rPr>
                <w:rFonts w:eastAsia="標楷體" w:hint="eastAsia"/>
              </w:rPr>
              <w:t>5</w:t>
            </w:r>
            <w:r w:rsidRPr="00926041">
              <w:rPr>
                <w:rFonts w:eastAsia="標楷體"/>
              </w:rPr>
              <w:t xml:space="preserve">000 </w:t>
            </w:r>
            <w:r w:rsidRPr="00926041">
              <w:rPr>
                <w:rFonts w:eastAsia="標楷體"/>
              </w:rPr>
              <w:t>公尺</w:t>
            </w:r>
          </w:p>
        </w:tc>
      </w:tr>
      <w:tr w:rsidR="00926041" w:rsidRPr="00926041" w:rsidTr="00665A93">
        <w:trPr>
          <w:cantSplit/>
          <w:trHeight w:val="428"/>
        </w:trPr>
        <w:tc>
          <w:tcPr>
            <w:tcW w:w="426" w:type="dxa"/>
            <w:vMerge w:val="restart"/>
            <w:vAlign w:val="center"/>
          </w:tcPr>
          <w:p w:rsidR="00A56EE8" w:rsidRPr="00926041" w:rsidRDefault="00A56EE8" w:rsidP="00A56EE8">
            <w:pPr>
              <w:spacing w:line="280" w:lineRule="exact"/>
              <w:jc w:val="center"/>
              <w:rPr>
                <w:rFonts w:eastAsia="標楷體"/>
              </w:rPr>
            </w:pPr>
            <w:r w:rsidRPr="00926041">
              <w:rPr>
                <w:rFonts w:eastAsia="標楷體"/>
              </w:rPr>
              <w:t>國</w:t>
            </w:r>
          </w:p>
          <w:p w:rsidR="00A56EE8" w:rsidRPr="00926041" w:rsidRDefault="00A56EE8" w:rsidP="00A56EE8">
            <w:pPr>
              <w:spacing w:line="280" w:lineRule="exact"/>
              <w:jc w:val="center"/>
              <w:rPr>
                <w:rFonts w:eastAsia="標楷體"/>
              </w:rPr>
            </w:pPr>
            <w:r w:rsidRPr="00926041">
              <w:rPr>
                <w:rFonts w:eastAsia="標楷體"/>
              </w:rPr>
              <w:lastRenderedPageBreak/>
              <w:t>女</w:t>
            </w:r>
          </w:p>
          <w:p w:rsidR="00A56EE8" w:rsidRPr="00926041" w:rsidRDefault="00A56EE8" w:rsidP="00A56EE8">
            <w:pPr>
              <w:spacing w:line="280" w:lineRule="exact"/>
              <w:jc w:val="center"/>
              <w:rPr>
                <w:rFonts w:eastAsia="標楷體"/>
              </w:rPr>
            </w:pPr>
            <w:r w:rsidRPr="00926041">
              <w:rPr>
                <w:rFonts w:eastAsia="標楷體"/>
              </w:rPr>
              <w:t>組</w:t>
            </w:r>
          </w:p>
        </w:tc>
        <w:tc>
          <w:tcPr>
            <w:tcW w:w="567" w:type="dxa"/>
            <w:vAlign w:val="center"/>
          </w:tcPr>
          <w:p w:rsidR="00A56EE8" w:rsidRPr="00926041" w:rsidRDefault="00A56EE8" w:rsidP="00A56EE8">
            <w:pPr>
              <w:spacing w:line="280" w:lineRule="exact"/>
              <w:jc w:val="center"/>
              <w:rPr>
                <w:rFonts w:eastAsia="標楷體"/>
              </w:rPr>
            </w:pPr>
            <w:r w:rsidRPr="00926041">
              <w:rPr>
                <w:rFonts w:eastAsia="標楷體"/>
              </w:rPr>
              <w:lastRenderedPageBreak/>
              <w:t>田賽</w:t>
            </w:r>
          </w:p>
        </w:tc>
        <w:tc>
          <w:tcPr>
            <w:tcW w:w="8113" w:type="dxa"/>
            <w:vAlign w:val="center"/>
          </w:tcPr>
          <w:p w:rsidR="00A56EE8" w:rsidRPr="00926041" w:rsidRDefault="00A56EE8" w:rsidP="00A56EE8">
            <w:pPr>
              <w:snapToGrid w:val="0"/>
              <w:spacing w:line="280" w:lineRule="exact"/>
              <w:rPr>
                <w:rFonts w:ascii="標楷體" w:eastAsia="標楷體" w:hAnsi="標楷體"/>
              </w:rPr>
            </w:pPr>
            <w:r w:rsidRPr="00926041">
              <w:rPr>
                <w:rFonts w:ascii="標楷體" w:eastAsia="標楷體" w:hAnsi="標楷體"/>
              </w:rPr>
              <w:t>（1）跳高（2）跳遠（3）鉛球（4）鐵餅（5）標槍</w:t>
            </w:r>
          </w:p>
        </w:tc>
      </w:tr>
      <w:tr w:rsidR="00926041" w:rsidRPr="00926041" w:rsidTr="00665A93">
        <w:trPr>
          <w:cantSplit/>
          <w:trHeight w:val="558"/>
        </w:trPr>
        <w:tc>
          <w:tcPr>
            <w:tcW w:w="426" w:type="dxa"/>
            <w:vMerge/>
          </w:tcPr>
          <w:p w:rsidR="00A56EE8" w:rsidRPr="00926041" w:rsidRDefault="00A56EE8" w:rsidP="00A56EE8">
            <w:pPr>
              <w:spacing w:line="280" w:lineRule="exact"/>
              <w:rPr>
                <w:rFonts w:eastAsia="標楷體"/>
              </w:rPr>
            </w:pPr>
          </w:p>
        </w:tc>
        <w:tc>
          <w:tcPr>
            <w:tcW w:w="567" w:type="dxa"/>
            <w:vAlign w:val="center"/>
          </w:tcPr>
          <w:p w:rsidR="00A56EE8" w:rsidRPr="00926041" w:rsidRDefault="00A56EE8" w:rsidP="00A56EE8">
            <w:pPr>
              <w:spacing w:line="280" w:lineRule="exact"/>
              <w:jc w:val="center"/>
              <w:rPr>
                <w:rFonts w:eastAsia="標楷體"/>
              </w:rPr>
            </w:pPr>
            <w:r w:rsidRPr="00926041">
              <w:rPr>
                <w:rFonts w:eastAsia="標楷體"/>
              </w:rPr>
              <w:t>徑賽</w:t>
            </w:r>
          </w:p>
        </w:tc>
        <w:tc>
          <w:tcPr>
            <w:tcW w:w="8113" w:type="dxa"/>
            <w:vAlign w:val="center"/>
          </w:tcPr>
          <w:p w:rsidR="00A56EE8" w:rsidRPr="00926041" w:rsidRDefault="00A56EE8" w:rsidP="00A56EE8">
            <w:pPr>
              <w:snapToGrid w:val="0"/>
              <w:spacing w:line="280" w:lineRule="exact"/>
              <w:rPr>
                <w:rFonts w:ascii="標楷體" w:eastAsia="標楷體" w:hAnsi="標楷體"/>
              </w:rPr>
            </w:pPr>
            <w:r w:rsidRPr="00926041">
              <w:rPr>
                <w:rFonts w:ascii="標楷體" w:eastAsia="標楷體" w:hAnsi="標楷體"/>
              </w:rPr>
              <w:t>（1）100公尺（2）</w:t>
            </w:r>
            <w:r w:rsidRPr="00926041">
              <w:rPr>
                <w:rFonts w:ascii="標楷體" w:eastAsia="標楷體" w:hAnsi="標楷體" w:hint="eastAsia"/>
              </w:rPr>
              <w:t>200公尺</w:t>
            </w:r>
            <w:r w:rsidRPr="00926041">
              <w:rPr>
                <w:rFonts w:ascii="標楷體" w:eastAsia="標楷體" w:hAnsi="標楷體"/>
              </w:rPr>
              <w:t>（</w:t>
            </w:r>
            <w:r w:rsidRPr="00926041">
              <w:rPr>
                <w:rFonts w:ascii="標楷體" w:eastAsia="標楷體" w:hAnsi="標楷體" w:hint="eastAsia"/>
              </w:rPr>
              <w:t>3</w:t>
            </w:r>
            <w:r w:rsidRPr="00926041">
              <w:rPr>
                <w:rFonts w:ascii="標楷體" w:eastAsia="標楷體" w:hAnsi="標楷體"/>
              </w:rPr>
              <w:t>）400公尺（</w:t>
            </w:r>
            <w:r w:rsidRPr="00926041">
              <w:rPr>
                <w:rFonts w:ascii="標楷體" w:eastAsia="標楷體" w:hAnsi="標楷體" w:hint="eastAsia"/>
              </w:rPr>
              <w:t>4</w:t>
            </w:r>
            <w:r w:rsidRPr="00926041">
              <w:rPr>
                <w:rFonts w:ascii="標楷體" w:eastAsia="標楷體" w:hAnsi="標楷體"/>
              </w:rPr>
              <w:t>）</w:t>
            </w:r>
            <w:r w:rsidRPr="00926041">
              <w:rPr>
                <w:rFonts w:ascii="標楷體" w:eastAsia="標楷體" w:hAnsi="標楷體" w:hint="eastAsia"/>
              </w:rPr>
              <w:t>800公尺</w:t>
            </w:r>
            <w:r w:rsidRPr="00926041">
              <w:rPr>
                <w:rFonts w:ascii="標楷體" w:eastAsia="標楷體" w:hAnsi="標楷體"/>
              </w:rPr>
              <w:t>（</w:t>
            </w:r>
            <w:r w:rsidRPr="00926041">
              <w:rPr>
                <w:rFonts w:ascii="標楷體" w:eastAsia="標楷體" w:hAnsi="標楷體" w:hint="eastAsia"/>
              </w:rPr>
              <w:t>5</w:t>
            </w:r>
            <w:r w:rsidRPr="00926041">
              <w:rPr>
                <w:rFonts w:ascii="標楷體" w:eastAsia="標楷體" w:hAnsi="標楷體"/>
              </w:rPr>
              <w:t>）1500公尺</w:t>
            </w:r>
          </w:p>
          <w:p w:rsidR="00665A93" w:rsidRPr="00926041" w:rsidRDefault="00A56EE8" w:rsidP="00A56EE8">
            <w:pPr>
              <w:snapToGrid w:val="0"/>
              <w:spacing w:line="280" w:lineRule="exact"/>
              <w:rPr>
                <w:rFonts w:ascii="標楷體" w:eastAsia="標楷體" w:hAnsi="標楷體"/>
              </w:rPr>
            </w:pPr>
            <w:r w:rsidRPr="00926041">
              <w:rPr>
                <w:rFonts w:ascii="標楷體" w:eastAsia="標楷體" w:hAnsi="標楷體"/>
              </w:rPr>
              <w:t>（</w:t>
            </w:r>
            <w:r w:rsidRPr="00926041">
              <w:rPr>
                <w:rFonts w:ascii="標楷體" w:eastAsia="標楷體" w:hAnsi="標楷體" w:hint="eastAsia"/>
              </w:rPr>
              <w:t>6</w:t>
            </w:r>
            <w:r w:rsidRPr="00926041">
              <w:rPr>
                <w:rFonts w:ascii="標楷體" w:eastAsia="標楷體" w:hAnsi="標楷體"/>
              </w:rPr>
              <w:t>）1</w:t>
            </w:r>
            <w:r w:rsidRPr="00926041">
              <w:rPr>
                <w:rFonts w:ascii="標楷體" w:eastAsia="標楷體" w:hAnsi="標楷體" w:hint="eastAsia"/>
              </w:rPr>
              <w:t>0</w:t>
            </w:r>
            <w:r w:rsidRPr="00926041">
              <w:rPr>
                <w:rFonts w:ascii="標楷體" w:eastAsia="標楷體" w:hAnsi="標楷體"/>
              </w:rPr>
              <w:t>0公尺跨欄（</w:t>
            </w:r>
            <w:r w:rsidRPr="00926041">
              <w:rPr>
                <w:rFonts w:ascii="標楷體" w:eastAsia="標楷體" w:hAnsi="標楷體" w:hint="eastAsia"/>
              </w:rPr>
              <w:t>7</w:t>
            </w:r>
            <w:r w:rsidRPr="00926041">
              <w:rPr>
                <w:rFonts w:ascii="標楷體" w:eastAsia="標楷體" w:hAnsi="標楷體"/>
              </w:rPr>
              <w:t>）</w:t>
            </w:r>
            <w:r w:rsidRPr="00926041">
              <w:rPr>
                <w:rFonts w:ascii="標楷體" w:eastAsia="標楷體" w:hAnsi="標楷體" w:hint="eastAsia"/>
              </w:rPr>
              <w:t>400公尺跨欄</w:t>
            </w:r>
            <w:r w:rsidRPr="00926041">
              <w:rPr>
                <w:rFonts w:ascii="標楷體" w:eastAsia="標楷體" w:hAnsi="標楷體"/>
              </w:rPr>
              <w:t>（</w:t>
            </w:r>
            <w:r w:rsidRPr="00926041">
              <w:rPr>
                <w:rFonts w:ascii="標楷體" w:eastAsia="標楷體" w:hAnsi="標楷體" w:hint="eastAsia"/>
              </w:rPr>
              <w:t>8</w:t>
            </w:r>
            <w:r w:rsidRPr="00926041">
              <w:rPr>
                <w:rFonts w:ascii="標楷體" w:eastAsia="標楷體" w:hAnsi="標楷體"/>
              </w:rPr>
              <w:t>）4x100公尺接力</w:t>
            </w:r>
          </w:p>
          <w:p w:rsidR="00A56EE8" w:rsidRPr="00926041" w:rsidRDefault="00A56EE8" w:rsidP="00A56EE8">
            <w:pPr>
              <w:snapToGrid w:val="0"/>
              <w:spacing w:line="280" w:lineRule="exact"/>
              <w:rPr>
                <w:rFonts w:ascii="標楷體" w:eastAsia="標楷體" w:hAnsi="標楷體"/>
              </w:rPr>
            </w:pPr>
            <w:r w:rsidRPr="00926041">
              <w:rPr>
                <w:rFonts w:ascii="標楷體" w:eastAsia="標楷體" w:hAnsi="標楷體"/>
              </w:rPr>
              <w:t>（</w:t>
            </w:r>
            <w:r w:rsidRPr="00926041">
              <w:rPr>
                <w:rFonts w:ascii="標楷體" w:eastAsia="標楷體" w:hAnsi="標楷體" w:hint="eastAsia"/>
              </w:rPr>
              <w:t>9</w:t>
            </w:r>
            <w:r w:rsidRPr="00926041">
              <w:rPr>
                <w:rFonts w:ascii="標楷體" w:eastAsia="標楷體" w:hAnsi="標楷體"/>
              </w:rPr>
              <w:t>）4x</w:t>
            </w:r>
            <w:r w:rsidRPr="00926041">
              <w:rPr>
                <w:rFonts w:ascii="標楷體" w:eastAsia="標楷體" w:hAnsi="標楷體" w:hint="eastAsia"/>
              </w:rPr>
              <w:t>4</w:t>
            </w:r>
            <w:r w:rsidRPr="00926041">
              <w:rPr>
                <w:rFonts w:ascii="標楷體" w:eastAsia="標楷體" w:hAnsi="標楷體"/>
              </w:rPr>
              <w:t>00公尺接力</w:t>
            </w:r>
          </w:p>
        </w:tc>
      </w:tr>
      <w:tr w:rsidR="00926041" w:rsidRPr="00926041" w:rsidTr="00665A93">
        <w:trPr>
          <w:cantSplit/>
          <w:trHeight w:val="414"/>
        </w:trPr>
        <w:tc>
          <w:tcPr>
            <w:tcW w:w="426" w:type="dxa"/>
            <w:vMerge/>
          </w:tcPr>
          <w:p w:rsidR="00632C9C" w:rsidRPr="00926041" w:rsidRDefault="00632C9C" w:rsidP="00E80455">
            <w:pPr>
              <w:spacing w:line="280" w:lineRule="exact"/>
              <w:rPr>
                <w:rFonts w:eastAsia="標楷體"/>
              </w:rPr>
            </w:pPr>
          </w:p>
        </w:tc>
        <w:tc>
          <w:tcPr>
            <w:tcW w:w="567" w:type="dxa"/>
            <w:vAlign w:val="center"/>
          </w:tcPr>
          <w:p w:rsidR="00632C9C" w:rsidRPr="00926041" w:rsidRDefault="00632C9C" w:rsidP="00345A33">
            <w:pPr>
              <w:spacing w:line="280" w:lineRule="exact"/>
              <w:jc w:val="center"/>
              <w:rPr>
                <w:rFonts w:eastAsia="標楷體"/>
              </w:rPr>
            </w:pPr>
            <w:r w:rsidRPr="00926041">
              <w:rPr>
                <w:rFonts w:eastAsia="標楷體"/>
              </w:rPr>
              <w:t>競走</w:t>
            </w:r>
          </w:p>
        </w:tc>
        <w:tc>
          <w:tcPr>
            <w:tcW w:w="8113" w:type="dxa"/>
            <w:vAlign w:val="center"/>
          </w:tcPr>
          <w:p w:rsidR="00632C9C" w:rsidRPr="00926041" w:rsidRDefault="00632C9C" w:rsidP="00345A33">
            <w:pPr>
              <w:snapToGrid w:val="0"/>
              <w:spacing w:line="280" w:lineRule="exact"/>
              <w:jc w:val="both"/>
              <w:rPr>
                <w:rFonts w:eastAsia="標楷體"/>
              </w:rPr>
            </w:pPr>
            <w:r w:rsidRPr="00926041">
              <w:rPr>
                <w:rFonts w:eastAsia="標楷體" w:hint="eastAsia"/>
              </w:rPr>
              <w:t>5</w:t>
            </w:r>
            <w:r w:rsidRPr="00926041">
              <w:rPr>
                <w:rFonts w:eastAsia="標楷體"/>
              </w:rPr>
              <w:t xml:space="preserve">000 </w:t>
            </w:r>
            <w:r w:rsidRPr="00926041">
              <w:rPr>
                <w:rFonts w:eastAsia="標楷體"/>
              </w:rPr>
              <w:t>公尺</w:t>
            </w:r>
          </w:p>
        </w:tc>
      </w:tr>
      <w:tr w:rsidR="00926041" w:rsidRPr="00926041" w:rsidTr="00665A93">
        <w:trPr>
          <w:cantSplit/>
          <w:trHeight w:val="416"/>
        </w:trPr>
        <w:tc>
          <w:tcPr>
            <w:tcW w:w="426" w:type="dxa"/>
            <w:vMerge w:val="restart"/>
            <w:vAlign w:val="center"/>
          </w:tcPr>
          <w:p w:rsidR="00632C9C" w:rsidRPr="00926041" w:rsidRDefault="00632C9C" w:rsidP="00E80455">
            <w:pPr>
              <w:spacing w:line="280" w:lineRule="exact"/>
              <w:jc w:val="center"/>
              <w:rPr>
                <w:rFonts w:eastAsia="標楷體"/>
              </w:rPr>
            </w:pPr>
            <w:r w:rsidRPr="00926041">
              <w:rPr>
                <w:rFonts w:eastAsia="標楷體"/>
              </w:rPr>
              <w:t>小</w:t>
            </w:r>
          </w:p>
          <w:p w:rsidR="00632C9C" w:rsidRPr="00926041" w:rsidRDefault="00632C9C" w:rsidP="00E80455">
            <w:pPr>
              <w:spacing w:line="280" w:lineRule="exact"/>
              <w:jc w:val="center"/>
              <w:rPr>
                <w:rFonts w:eastAsia="標楷體"/>
              </w:rPr>
            </w:pPr>
            <w:r w:rsidRPr="00926041">
              <w:rPr>
                <w:rFonts w:eastAsia="標楷體"/>
              </w:rPr>
              <w:t>男</w:t>
            </w:r>
          </w:p>
          <w:p w:rsidR="00632C9C" w:rsidRPr="00926041" w:rsidRDefault="00632C9C" w:rsidP="00E80455">
            <w:pPr>
              <w:spacing w:line="280" w:lineRule="exact"/>
              <w:jc w:val="center"/>
              <w:rPr>
                <w:rFonts w:eastAsia="標楷體"/>
              </w:rPr>
            </w:pPr>
            <w:r w:rsidRPr="00926041">
              <w:rPr>
                <w:rFonts w:eastAsia="標楷體" w:hint="eastAsia"/>
              </w:rPr>
              <w:t>甲</w:t>
            </w:r>
          </w:p>
          <w:p w:rsidR="00632C9C" w:rsidRPr="00926041" w:rsidRDefault="00632C9C" w:rsidP="00E80455">
            <w:pPr>
              <w:spacing w:line="280" w:lineRule="exact"/>
              <w:jc w:val="center"/>
              <w:rPr>
                <w:rFonts w:eastAsia="標楷體"/>
              </w:rPr>
            </w:pPr>
            <w:r w:rsidRPr="00926041">
              <w:rPr>
                <w:rFonts w:eastAsia="標楷體" w:hint="eastAsia"/>
              </w:rPr>
              <w:t>組</w:t>
            </w:r>
          </w:p>
        </w:tc>
        <w:tc>
          <w:tcPr>
            <w:tcW w:w="567" w:type="dxa"/>
            <w:vAlign w:val="center"/>
          </w:tcPr>
          <w:p w:rsidR="00632C9C" w:rsidRPr="00926041" w:rsidRDefault="00632C9C" w:rsidP="00E80455">
            <w:pPr>
              <w:spacing w:line="280" w:lineRule="exact"/>
              <w:jc w:val="center"/>
              <w:rPr>
                <w:rFonts w:eastAsia="標楷體"/>
              </w:rPr>
            </w:pPr>
            <w:r w:rsidRPr="00926041">
              <w:rPr>
                <w:rFonts w:eastAsia="標楷體"/>
              </w:rPr>
              <w:t>田賽</w:t>
            </w:r>
          </w:p>
        </w:tc>
        <w:tc>
          <w:tcPr>
            <w:tcW w:w="8113" w:type="dxa"/>
            <w:vAlign w:val="center"/>
          </w:tcPr>
          <w:p w:rsidR="00632C9C" w:rsidRPr="00926041" w:rsidRDefault="00632C9C" w:rsidP="00E80455">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）跳高（</w:t>
            </w:r>
            <w:r w:rsidRPr="00926041">
              <w:rPr>
                <w:rFonts w:eastAsia="標楷體"/>
              </w:rPr>
              <w:t>2</w:t>
            </w:r>
            <w:r w:rsidRPr="00926041">
              <w:rPr>
                <w:rFonts w:eastAsia="標楷體"/>
              </w:rPr>
              <w:t>）跳遠（</w:t>
            </w:r>
            <w:r w:rsidRPr="00926041">
              <w:rPr>
                <w:rFonts w:eastAsia="標楷體"/>
              </w:rPr>
              <w:t>3</w:t>
            </w:r>
            <w:r w:rsidRPr="00926041">
              <w:rPr>
                <w:rFonts w:eastAsia="標楷體"/>
              </w:rPr>
              <w:t>）鉛球（</w:t>
            </w:r>
            <w:r w:rsidRPr="00926041">
              <w:rPr>
                <w:rFonts w:eastAsia="標楷體"/>
              </w:rPr>
              <w:t>4</w:t>
            </w:r>
            <w:r w:rsidRPr="00926041">
              <w:rPr>
                <w:rFonts w:eastAsia="標楷體"/>
              </w:rPr>
              <w:t>）壘球擲遠</w:t>
            </w:r>
          </w:p>
        </w:tc>
      </w:tr>
      <w:tr w:rsidR="00926041" w:rsidRPr="00926041" w:rsidTr="00665A93">
        <w:trPr>
          <w:cantSplit/>
          <w:trHeight w:val="558"/>
        </w:trPr>
        <w:tc>
          <w:tcPr>
            <w:tcW w:w="426" w:type="dxa"/>
            <w:vMerge/>
          </w:tcPr>
          <w:p w:rsidR="00632C9C" w:rsidRPr="00926041" w:rsidRDefault="00632C9C" w:rsidP="00E80455">
            <w:pPr>
              <w:spacing w:line="280" w:lineRule="exact"/>
              <w:rPr>
                <w:rFonts w:eastAsia="標楷體"/>
              </w:rPr>
            </w:pPr>
          </w:p>
        </w:tc>
        <w:tc>
          <w:tcPr>
            <w:tcW w:w="567" w:type="dxa"/>
            <w:vAlign w:val="center"/>
          </w:tcPr>
          <w:p w:rsidR="00632C9C" w:rsidRPr="00926041" w:rsidRDefault="00632C9C" w:rsidP="00E80455">
            <w:pPr>
              <w:spacing w:line="280" w:lineRule="exact"/>
              <w:jc w:val="center"/>
              <w:rPr>
                <w:rFonts w:eastAsia="標楷體"/>
              </w:rPr>
            </w:pPr>
            <w:r w:rsidRPr="00926041">
              <w:rPr>
                <w:rFonts w:eastAsia="標楷體"/>
              </w:rPr>
              <w:t>徑賽</w:t>
            </w:r>
          </w:p>
        </w:tc>
        <w:tc>
          <w:tcPr>
            <w:tcW w:w="8113" w:type="dxa"/>
            <w:vAlign w:val="center"/>
          </w:tcPr>
          <w:p w:rsidR="00632C9C" w:rsidRPr="00926041" w:rsidRDefault="00632C9C" w:rsidP="00E80455">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w:t>
            </w:r>
            <w:r w:rsidRPr="00926041">
              <w:rPr>
                <w:rFonts w:eastAsia="標楷體"/>
              </w:rPr>
              <w:t>60</w:t>
            </w:r>
            <w:r w:rsidRPr="00926041">
              <w:rPr>
                <w:rFonts w:eastAsia="標楷體"/>
              </w:rPr>
              <w:t>公尺（</w:t>
            </w:r>
            <w:r w:rsidRPr="00926041">
              <w:rPr>
                <w:rFonts w:eastAsia="標楷體"/>
              </w:rPr>
              <w:t>2</w:t>
            </w:r>
            <w:r w:rsidRPr="00926041">
              <w:rPr>
                <w:rFonts w:eastAsia="標楷體"/>
              </w:rPr>
              <w:t>）</w:t>
            </w:r>
            <w:r w:rsidRPr="00926041">
              <w:rPr>
                <w:rFonts w:eastAsia="標楷體"/>
              </w:rPr>
              <w:t>100</w:t>
            </w:r>
            <w:r w:rsidRPr="00926041">
              <w:rPr>
                <w:rFonts w:eastAsia="標楷體"/>
              </w:rPr>
              <w:t>公尺（</w:t>
            </w:r>
            <w:r w:rsidRPr="00926041">
              <w:rPr>
                <w:rFonts w:eastAsia="標楷體"/>
              </w:rPr>
              <w:t>3</w:t>
            </w:r>
            <w:r w:rsidRPr="00926041">
              <w:rPr>
                <w:rFonts w:eastAsia="標楷體"/>
              </w:rPr>
              <w:t>）</w:t>
            </w:r>
            <w:r w:rsidR="00F3716E" w:rsidRPr="00926041">
              <w:rPr>
                <w:rFonts w:eastAsia="標楷體"/>
              </w:rPr>
              <w:t>200</w:t>
            </w:r>
            <w:r w:rsidR="00F3716E" w:rsidRPr="00926041">
              <w:rPr>
                <w:rFonts w:eastAsia="標楷體"/>
              </w:rPr>
              <w:t>公尺</w:t>
            </w:r>
            <w:r w:rsidR="00CC7064" w:rsidRPr="00926041">
              <w:rPr>
                <w:rFonts w:eastAsia="標楷體"/>
              </w:rPr>
              <w:t>（</w:t>
            </w:r>
            <w:r w:rsidR="00CC7064" w:rsidRPr="00926041">
              <w:rPr>
                <w:rFonts w:eastAsia="標楷體"/>
              </w:rPr>
              <w:t>4</w:t>
            </w:r>
            <w:r w:rsidR="00CC7064" w:rsidRPr="00926041">
              <w:rPr>
                <w:rFonts w:eastAsia="標楷體"/>
              </w:rPr>
              <w:t>）</w:t>
            </w:r>
            <w:r w:rsidR="00CC7064" w:rsidRPr="00926041">
              <w:rPr>
                <w:rFonts w:eastAsia="標楷體" w:hint="eastAsia"/>
              </w:rPr>
              <w:t>8</w:t>
            </w:r>
            <w:r w:rsidR="00CC7064" w:rsidRPr="00926041">
              <w:rPr>
                <w:rFonts w:eastAsia="標楷體"/>
              </w:rPr>
              <w:t>00</w:t>
            </w:r>
            <w:r w:rsidR="00CC7064" w:rsidRPr="00926041">
              <w:rPr>
                <w:rFonts w:eastAsia="標楷體"/>
              </w:rPr>
              <w:t>公尺</w:t>
            </w:r>
          </w:p>
          <w:p w:rsidR="00632C9C" w:rsidRPr="00926041" w:rsidRDefault="00CC7064" w:rsidP="00E80455">
            <w:pPr>
              <w:snapToGrid w:val="0"/>
              <w:spacing w:line="280" w:lineRule="exact"/>
              <w:jc w:val="both"/>
              <w:rPr>
                <w:rFonts w:eastAsia="標楷體"/>
              </w:rPr>
            </w:pPr>
            <w:r w:rsidRPr="00926041">
              <w:rPr>
                <w:rFonts w:eastAsia="標楷體"/>
              </w:rPr>
              <w:t>（</w:t>
            </w:r>
            <w:r w:rsidRPr="00926041">
              <w:rPr>
                <w:rFonts w:eastAsia="標楷體" w:hint="eastAsia"/>
              </w:rPr>
              <w:t>5</w:t>
            </w:r>
            <w:r w:rsidRPr="00926041">
              <w:rPr>
                <w:rFonts w:eastAsia="標楷體"/>
              </w:rPr>
              <w:t>）</w:t>
            </w:r>
            <w:r w:rsidR="00632C9C" w:rsidRPr="00926041">
              <w:rPr>
                <w:rFonts w:eastAsia="標楷體"/>
              </w:rPr>
              <w:t>4x100</w:t>
            </w:r>
            <w:r w:rsidR="00632C9C" w:rsidRPr="00926041">
              <w:rPr>
                <w:rFonts w:eastAsia="標楷體"/>
              </w:rPr>
              <w:t>公尺接力（</w:t>
            </w:r>
            <w:r w:rsidRPr="00926041">
              <w:rPr>
                <w:rFonts w:eastAsia="標楷體" w:hint="eastAsia"/>
              </w:rPr>
              <w:t>6</w:t>
            </w:r>
            <w:r w:rsidR="00632C9C" w:rsidRPr="00926041">
              <w:rPr>
                <w:rFonts w:eastAsia="標楷體"/>
              </w:rPr>
              <w:t>）</w:t>
            </w:r>
            <w:r w:rsidR="00632C9C" w:rsidRPr="00926041">
              <w:rPr>
                <w:rFonts w:eastAsia="標楷體"/>
              </w:rPr>
              <w:t>4x200</w:t>
            </w:r>
            <w:r w:rsidR="00632C9C" w:rsidRPr="00926041">
              <w:rPr>
                <w:rFonts w:eastAsia="標楷體"/>
              </w:rPr>
              <w:t>公尺接力</w:t>
            </w:r>
          </w:p>
        </w:tc>
      </w:tr>
      <w:tr w:rsidR="00926041" w:rsidRPr="00926041" w:rsidTr="00665A93">
        <w:trPr>
          <w:cantSplit/>
          <w:trHeight w:val="408"/>
        </w:trPr>
        <w:tc>
          <w:tcPr>
            <w:tcW w:w="426" w:type="dxa"/>
            <w:vMerge/>
          </w:tcPr>
          <w:p w:rsidR="00632C9C" w:rsidRPr="00926041" w:rsidRDefault="00632C9C" w:rsidP="00E80455">
            <w:pPr>
              <w:spacing w:line="280" w:lineRule="exact"/>
              <w:rPr>
                <w:rFonts w:eastAsia="標楷體"/>
              </w:rPr>
            </w:pPr>
          </w:p>
        </w:tc>
        <w:tc>
          <w:tcPr>
            <w:tcW w:w="567" w:type="dxa"/>
            <w:vAlign w:val="center"/>
          </w:tcPr>
          <w:p w:rsidR="00632C9C" w:rsidRPr="00926041" w:rsidRDefault="00632C9C" w:rsidP="00E80455">
            <w:pPr>
              <w:spacing w:line="280" w:lineRule="exact"/>
              <w:jc w:val="center"/>
              <w:rPr>
                <w:rFonts w:eastAsia="標楷體"/>
              </w:rPr>
            </w:pPr>
            <w:r w:rsidRPr="00926041">
              <w:rPr>
                <w:rFonts w:eastAsia="標楷體"/>
              </w:rPr>
              <w:t>競走</w:t>
            </w:r>
          </w:p>
        </w:tc>
        <w:tc>
          <w:tcPr>
            <w:tcW w:w="8113" w:type="dxa"/>
            <w:vAlign w:val="center"/>
          </w:tcPr>
          <w:p w:rsidR="00632C9C" w:rsidRPr="00926041" w:rsidRDefault="00632C9C" w:rsidP="00E80455">
            <w:pPr>
              <w:snapToGrid w:val="0"/>
              <w:spacing w:line="280" w:lineRule="exact"/>
              <w:jc w:val="both"/>
              <w:rPr>
                <w:rFonts w:eastAsia="標楷體"/>
              </w:rPr>
            </w:pPr>
            <w:r w:rsidRPr="00926041">
              <w:rPr>
                <w:rFonts w:eastAsia="標楷體" w:hint="eastAsia"/>
              </w:rPr>
              <w:t>3</w:t>
            </w:r>
            <w:r w:rsidRPr="00926041">
              <w:rPr>
                <w:rFonts w:eastAsia="標楷體"/>
              </w:rPr>
              <w:t xml:space="preserve">000 </w:t>
            </w:r>
            <w:r w:rsidRPr="00926041">
              <w:rPr>
                <w:rFonts w:eastAsia="標楷體"/>
              </w:rPr>
              <w:t>公尺</w:t>
            </w:r>
          </w:p>
        </w:tc>
      </w:tr>
      <w:tr w:rsidR="00926041" w:rsidRPr="00926041" w:rsidTr="00665A93">
        <w:trPr>
          <w:cantSplit/>
        </w:trPr>
        <w:tc>
          <w:tcPr>
            <w:tcW w:w="426" w:type="dxa"/>
            <w:vMerge w:val="restart"/>
            <w:vAlign w:val="center"/>
          </w:tcPr>
          <w:p w:rsidR="00632C9C" w:rsidRPr="00926041" w:rsidRDefault="00632C9C" w:rsidP="00E80455">
            <w:pPr>
              <w:spacing w:line="280" w:lineRule="exact"/>
              <w:jc w:val="center"/>
              <w:rPr>
                <w:rFonts w:eastAsia="標楷體"/>
              </w:rPr>
            </w:pPr>
            <w:r w:rsidRPr="00926041">
              <w:rPr>
                <w:rFonts w:eastAsia="標楷體"/>
              </w:rPr>
              <w:t>小</w:t>
            </w:r>
          </w:p>
          <w:p w:rsidR="00632C9C" w:rsidRPr="00926041" w:rsidRDefault="00632C9C" w:rsidP="00E80455">
            <w:pPr>
              <w:spacing w:line="280" w:lineRule="exact"/>
              <w:jc w:val="center"/>
              <w:rPr>
                <w:rFonts w:eastAsia="標楷體"/>
              </w:rPr>
            </w:pPr>
            <w:r w:rsidRPr="00926041">
              <w:rPr>
                <w:rFonts w:eastAsia="標楷體"/>
              </w:rPr>
              <w:t>女</w:t>
            </w:r>
          </w:p>
          <w:p w:rsidR="00632C9C" w:rsidRPr="00926041" w:rsidRDefault="00632C9C" w:rsidP="00E80455">
            <w:pPr>
              <w:spacing w:line="280" w:lineRule="exact"/>
              <w:jc w:val="center"/>
              <w:rPr>
                <w:rFonts w:eastAsia="標楷體"/>
              </w:rPr>
            </w:pPr>
            <w:r w:rsidRPr="00926041">
              <w:rPr>
                <w:rFonts w:eastAsia="標楷體" w:hint="eastAsia"/>
              </w:rPr>
              <w:t>甲</w:t>
            </w:r>
          </w:p>
          <w:p w:rsidR="00632C9C" w:rsidRPr="00926041" w:rsidRDefault="00632C9C" w:rsidP="00E80455">
            <w:pPr>
              <w:spacing w:line="280" w:lineRule="exact"/>
              <w:jc w:val="center"/>
              <w:rPr>
                <w:rFonts w:eastAsia="標楷體"/>
              </w:rPr>
            </w:pPr>
            <w:r w:rsidRPr="00926041">
              <w:rPr>
                <w:rFonts w:eastAsia="標楷體" w:hint="eastAsia"/>
              </w:rPr>
              <w:t>組</w:t>
            </w:r>
          </w:p>
        </w:tc>
        <w:tc>
          <w:tcPr>
            <w:tcW w:w="567" w:type="dxa"/>
            <w:vAlign w:val="center"/>
          </w:tcPr>
          <w:p w:rsidR="00632C9C" w:rsidRPr="00926041" w:rsidRDefault="00632C9C" w:rsidP="00E80455">
            <w:pPr>
              <w:spacing w:line="280" w:lineRule="exact"/>
              <w:jc w:val="center"/>
              <w:rPr>
                <w:rFonts w:eastAsia="標楷體"/>
              </w:rPr>
            </w:pPr>
            <w:r w:rsidRPr="00926041">
              <w:rPr>
                <w:rFonts w:eastAsia="標楷體"/>
              </w:rPr>
              <w:t>田賽</w:t>
            </w:r>
          </w:p>
        </w:tc>
        <w:tc>
          <w:tcPr>
            <w:tcW w:w="8113" w:type="dxa"/>
            <w:vAlign w:val="center"/>
          </w:tcPr>
          <w:p w:rsidR="00632C9C" w:rsidRPr="00926041" w:rsidRDefault="00632C9C" w:rsidP="00E80455">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）跳高（</w:t>
            </w:r>
            <w:r w:rsidRPr="00926041">
              <w:rPr>
                <w:rFonts w:eastAsia="標楷體"/>
              </w:rPr>
              <w:t>2</w:t>
            </w:r>
            <w:r w:rsidRPr="00926041">
              <w:rPr>
                <w:rFonts w:eastAsia="標楷體"/>
              </w:rPr>
              <w:t>）跳遠（</w:t>
            </w:r>
            <w:r w:rsidRPr="00926041">
              <w:rPr>
                <w:rFonts w:eastAsia="標楷體"/>
              </w:rPr>
              <w:t>3</w:t>
            </w:r>
            <w:r w:rsidRPr="00926041">
              <w:rPr>
                <w:rFonts w:eastAsia="標楷體"/>
              </w:rPr>
              <w:t>）鉛球（</w:t>
            </w:r>
            <w:r w:rsidRPr="00926041">
              <w:rPr>
                <w:rFonts w:eastAsia="標楷體"/>
              </w:rPr>
              <w:t>4</w:t>
            </w:r>
            <w:r w:rsidRPr="00926041">
              <w:rPr>
                <w:rFonts w:eastAsia="標楷體"/>
              </w:rPr>
              <w:t>）壘球擲遠</w:t>
            </w:r>
          </w:p>
        </w:tc>
      </w:tr>
      <w:tr w:rsidR="00926041" w:rsidRPr="00926041" w:rsidTr="00665A93">
        <w:trPr>
          <w:cantSplit/>
          <w:trHeight w:val="558"/>
        </w:trPr>
        <w:tc>
          <w:tcPr>
            <w:tcW w:w="426" w:type="dxa"/>
            <w:vMerge/>
          </w:tcPr>
          <w:p w:rsidR="00632C9C" w:rsidRPr="00926041" w:rsidRDefault="00632C9C" w:rsidP="00E80455">
            <w:pPr>
              <w:spacing w:line="280" w:lineRule="exact"/>
              <w:rPr>
                <w:rFonts w:eastAsia="標楷體"/>
              </w:rPr>
            </w:pPr>
          </w:p>
        </w:tc>
        <w:tc>
          <w:tcPr>
            <w:tcW w:w="567" w:type="dxa"/>
            <w:vAlign w:val="center"/>
          </w:tcPr>
          <w:p w:rsidR="00632C9C" w:rsidRPr="00926041" w:rsidRDefault="00632C9C" w:rsidP="00E80455">
            <w:pPr>
              <w:spacing w:line="280" w:lineRule="exact"/>
              <w:jc w:val="center"/>
              <w:rPr>
                <w:rFonts w:eastAsia="標楷體"/>
              </w:rPr>
            </w:pPr>
            <w:r w:rsidRPr="00926041">
              <w:rPr>
                <w:rFonts w:eastAsia="標楷體"/>
              </w:rPr>
              <w:t>徑賽</w:t>
            </w:r>
          </w:p>
        </w:tc>
        <w:tc>
          <w:tcPr>
            <w:tcW w:w="8113" w:type="dxa"/>
            <w:vAlign w:val="center"/>
          </w:tcPr>
          <w:p w:rsidR="00CC7064" w:rsidRPr="00926041" w:rsidRDefault="00CC7064" w:rsidP="00CC7064">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w:t>
            </w:r>
            <w:r w:rsidR="00A92776" w:rsidRPr="00926041">
              <w:rPr>
                <w:rFonts w:eastAsia="標楷體"/>
              </w:rPr>
              <w:t>60</w:t>
            </w:r>
            <w:r w:rsidR="00A92776" w:rsidRPr="00926041">
              <w:rPr>
                <w:rFonts w:eastAsia="標楷體"/>
              </w:rPr>
              <w:t>公尺</w:t>
            </w:r>
            <w:r w:rsidRPr="00926041">
              <w:rPr>
                <w:rFonts w:eastAsia="標楷體"/>
              </w:rPr>
              <w:t>（</w:t>
            </w:r>
            <w:r w:rsidRPr="00926041">
              <w:rPr>
                <w:rFonts w:eastAsia="標楷體"/>
              </w:rPr>
              <w:t>2</w:t>
            </w:r>
            <w:r w:rsidRPr="00926041">
              <w:rPr>
                <w:rFonts w:eastAsia="標楷體"/>
              </w:rPr>
              <w:t>）</w:t>
            </w:r>
            <w:r w:rsidRPr="00926041">
              <w:rPr>
                <w:rFonts w:eastAsia="標楷體"/>
              </w:rPr>
              <w:t>100</w:t>
            </w:r>
            <w:r w:rsidRPr="00926041">
              <w:rPr>
                <w:rFonts w:eastAsia="標楷體"/>
              </w:rPr>
              <w:t>公尺（</w:t>
            </w:r>
            <w:r w:rsidRPr="00926041">
              <w:rPr>
                <w:rFonts w:eastAsia="標楷體"/>
              </w:rPr>
              <w:t>3</w:t>
            </w:r>
            <w:r w:rsidRPr="00926041">
              <w:rPr>
                <w:rFonts w:eastAsia="標楷體"/>
              </w:rPr>
              <w:t>）</w:t>
            </w:r>
            <w:r w:rsidR="00F3716E" w:rsidRPr="00926041">
              <w:rPr>
                <w:rFonts w:eastAsia="標楷體"/>
              </w:rPr>
              <w:t>200</w:t>
            </w:r>
            <w:r w:rsidR="00F3716E" w:rsidRPr="00926041">
              <w:rPr>
                <w:rFonts w:eastAsia="標楷體"/>
              </w:rPr>
              <w:t>公尺</w:t>
            </w:r>
            <w:r w:rsidRPr="00926041">
              <w:rPr>
                <w:rFonts w:eastAsia="標楷體"/>
              </w:rPr>
              <w:t>（</w:t>
            </w:r>
            <w:r w:rsidRPr="00926041">
              <w:rPr>
                <w:rFonts w:eastAsia="標楷體"/>
              </w:rPr>
              <w:t>4</w:t>
            </w:r>
            <w:r w:rsidRPr="00926041">
              <w:rPr>
                <w:rFonts w:eastAsia="標楷體"/>
              </w:rPr>
              <w:t>）</w:t>
            </w:r>
            <w:r w:rsidRPr="00926041">
              <w:rPr>
                <w:rFonts w:eastAsia="標楷體" w:hint="eastAsia"/>
              </w:rPr>
              <w:t>8</w:t>
            </w:r>
            <w:r w:rsidRPr="00926041">
              <w:rPr>
                <w:rFonts w:eastAsia="標楷體"/>
              </w:rPr>
              <w:t>00</w:t>
            </w:r>
            <w:r w:rsidRPr="00926041">
              <w:rPr>
                <w:rFonts w:eastAsia="標楷體"/>
              </w:rPr>
              <w:t>公尺</w:t>
            </w:r>
          </w:p>
          <w:p w:rsidR="00632C9C" w:rsidRPr="00926041" w:rsidRDefault="00CC7064" w:rsidP="00CC7064">
            <w:pPr>
              <w:snapToGrid w:val="0"/>
              <w:spacing w:line="280" w:lineRule="exact"/>
              <w:jc w:val="both"/>
              <w:rPr>
                <w:rFonts w:eastAsia="標楷體"/>
              </w:rPr>
            </w:pPr>
            <w:r w:rsidRPr="00926041">
              <w:rPr>
                <w:rFonts w:eastAsia="標楷體"/>
              </w:rPr>
              <w:t>（</w:t>
            </w:r>
            <w:r w:rsidRPr="00926041">
              <w:rPr>
                <w:rFonts w:eastAsia="標楷體" w:hint="eastAsia"/>
              </w:rPr>
              <w:t>5</w:t>
            </w:r>
            <w:r w:rsidRPr="00926041">
              <w:rPr>
                <w:rFonts w:eastAsia="標楷體"/>
              </w:rPr>
              <w:t>）</w:t>
            </w:r>
            <w:r w:rsidR="00740173" w:rsidRPr="00926041">
              <w:rPr>
                <w:rFonts w:eastAsia="標楷體"/>
              </w:rPr>
              <w:t>4x100</w:t>
            </w:r>
            <w:r w:rsidR="00740173" w:rsidRPr="00926041">
              <w:rPr>
                <w:rFonts w:eastAsia="標楷體"/>
              </w:rPr>
              <w:t>公尺接力</w:t>
            </w:r>
            <w:r w:rsidRPr="00926041">
              <w:rPr>
                <w:rFonts w:eastAsia="標楷體"/>
              </w:rPr>
              <w:t>（</w:t>
            </w:r>
            <w:r w:rsidRPr="00926041">
              <w:rPr>
                <w:rFonts w:eastAsia="標楷體" w:hint="eastAsia"/>
              </w:rPr>
              <w:t>6</w:t>
            </w:r>
            <w:r w:rsidRPr="00926041">
              <w:rPr>
                <w:rFonts w:eastAsia="標楷體"/>
              </w:rPr>
              <w:t>）</w:t>
            </w:r>
            <w:r w:rsidRPr="00926041">
              <w:rPr>
                <w:rFonts w:eastAsia="標楷體"/>
              </w:rPr>
              <w:t>4x200</w:t>
            </w:r>
            <w:r w:rsidRPr="00926041">
              <w:rPr>
                <w:rFonts w:eastAsia="標楷體"/>
              </w:rPr>
              <w:t>公尺接力</w:t>
            </w:r>
          </w:p>
        </w:tc>
      </w:tr>
      <w:tr w:rsidR="00926041" w:rsidRPr="00926041" w:rsidTr="00665A93">
        <w:trPr>
          <w:cantSplit/>
          <w:trHeight w:val="404"/>
        </w:trPr>
        <w:tc>
          <w:tcPr>
            <w:tcW w:w="426" w:type="dxa"/>
            <w:vMerge/>
          </w:tcPr>
          <w:p w:rsidR="00632C9C" w:rsidRPr="00926041" w:rsidRDefault="00632C9C" w:rsidP="00E80455">
            <w:pPr>
              <w:spacing w:line="280" w:lineRule="exact"/>
              <w:rPr>
                <w:rFonts w:eastAsia="標楷體"/>
              </w:rPr>
            </w:pPr>
          </w:p>
        </w:tc>
        <w:tc>
          <w:tcPr>
            <w:tcW w:w="567" w:type="dxa"/>
            <w:vAlign w:val="center"/>
          </w:tcPr>
          <w:p w:rsidR="00632C9C" w:rsidRPr="00926041" w:rsidRDefault="00632C9C" w:rsidP="00E80455">
            <w:pPr>
              <w:spacing w:line="280" w:lineRule="exact"/>
              <w:jc w:val="center"/>
              <w:rPr>
                <w:rFonts w:eastAsia="標楷體"/>
              </w:rPr>
            </w:pPr>
            <w:r w:rsidRPr="00926041">
              <w:rPr>
                <w:rFonts w:eastAsia="標楷體"/>
              </w:rPr>
              <w:t>競走</w:t>
            </w:r>
          </w:p>
        </w:tc>
        <w:tc>
          <w:tcPr>
            <w:tcW w:w="8113" w:type="dxa"/>
            <w:vAlign w:val="center"/>
          </w:tcPr>
          <w:p w:rsidR="00632C9C" w:rsidRPr="00926041" w:rsidRDefault="00632C9C" w:rsidP="00E80455">
            <w:pPr>
              <w:snapToGrid w:val="0"/>
              <w:spacing w:line="280" w:lineRule="exact"/>
              <w:jc w:val="both"/>
              <w:rPr>
                <w:rFonts w:eastAsia="標楷體"/>
              </w:rPr>
            </w:pPr>
            <w:r w:rsidRPr="00926041">
              <w:rPr>
                <w:rFonts w:eastAsia="標楷體" w:hint="eastAsia"/>
              </w:rPr>
              <w:t>3</w:t>
            </w:r>
            <w:r w:rsidRPr="00926041">
              <w:rPr>
                <w:rFonts w:eastAsia="標楷體"/>
              </w:rPr>
              <w:t xml:space="preserve">000 </w:t>
            </w:r>
            <w:r w:rsidRPr="00926041">
              <w:rPr>
                <w:rFonts w:eastAsia="標楷體"/>
              </w:rPr>
              <w:t>公尺</w:t>
            </w:r>
          </w:p>
        </w:tc>
      </w:tr>
      <w:tr w:rsidR="00926041" w:rsidRPr="00926041" w:rsidTr="00665A93">
        <w:trPr>
          <w:cantSplit/>
          <w:trHeight w:val="453"/>
        </w:trPr>
        <w:tc>
          <w:tcPr>
            <w:tcW w:w="426" w:type="dxa"/>
            <w:vMerge w:val="restart"/>
            <w:vAlign w:val="center"/>
          </w:tcPr>
          <w:p w:rsidR="00A56EE8" w:rsidRPr="00926041" w:rsidRDefault="00A56EE8" w:rsidP="00A56EE8">
            <w:pPr>
              <w:spacing w:line="280" w:lineRule="exact"/>
              <w:jc w:val="center"/>
              <w:rPr>
                <w:rFonts w:eastAsia="標楷體"/>
              </w:rPr>
            </w:pPr>
            <w:r w:rsidRPr="00926041">
              <w:rPr>
                <w:rFonts w:eastAsia="標楷體"/>
              </w:rPr>
              <w:t>小</w:t>
            </w:r>
          </w:p>
          <w:p w:rsidR="00A56EE8" w:rsidRPr="00926041" w:rsidRDefault="00A56EE8" w:rsidP="00A56EE8">
            <w:pPr>
              <w:spacing w:line="280" w:lineRule="exact"/>
              <w:jc w:val="center"/>
              <w:rPr>
                <w:rFonts w:eastAsia="標楷體"/>
              </w:rPr>
            </w:pPr>
            <w:r w:rsidRPr="00926041">
              <w:rPr>
                <w:rFonts w:eastAsia="標楷體"/>
              </w:rPr>
              <w:t>男</w:t>
            </w:r>
          </w:p>
          <w:p w:rsidR="00A56EE8" w:rsidRPr="00926041" w:rsidRDefault="00A56EE8" w:rsidP="00A56EE8">
            <w:pPr>
              <w:spacing w:line="280" w:lineRule="exact"/>
              <w:jc w:val="center"/>
              <w:rPr>
                <w:rFonts w:eastAsia="標楷體"/>
              </w:rPr>
            </w:pPr>
            <w:r w:rsidRPr="00926041">
              <w:rPr>
                <w:rFonts w:eastAsia="標楷體" w:hint="eastAsia"/>
              </w:rPr>
              <w:t>乙</w:t>
            </w:r>
          </w:p>
          <w:p w:rsidR="00A56EE8" w:rsidRPr="00926041" w:rsidRDefault="00A56EE8" w:rsidP="00A56EE8">
            <w:pPr>
              <w:spacing w:line="280" w:lineRule="exact"/>
              <w:jc w:val="center"/>
              <w:rPr>
                <w:rFonts w:eastAsia="標楷體"/>
              </w:rPr>
            </w:pPr>
            <w:r w:rsidRPr="00926041">
              <w:rPr>
                <w:rFonts w:eastAsia="標楷體" w:hint="eastAsia"/>
              </w:rPr>
              <w:t>組</w:t>
            </w:r>
          </w:p>
        </w:tc>
        <w:tc>
          <w:tcPr>
            <w:tcW w:w="567" w:type="dxa"/>
            <w:vAlign w:val="center"/>
          </w:tcPr>
          <w:p w:rsidR="00A56EE8" w:rsidRPr="00926041" w:rsidRDefault="00A56EE8" w:rsidP="00A56EE8">
            <w:pPr>
              <w:spacing w:line="280" w:lineRule="exact"/>
              <w:jc w:val="center"/>
              <w:rPr>
                <w:rFonts w:eastAsia="標楷體"/>
              </w:rPr>
            </w:pPr>
            <w:r w:rsidRPr="00926041">
              <w:rPr>
                <w:rFonts w:eastAsia="標楷體"/>
              </w:rPr>
              <w:t>田賽</w:t>
            </w:r>
          </w:p>
        </w:tc>
        <w:tc>
          <w:tcPr>
            <w:tcW w:w="8113" w:type="dxa"/>
            <w:vAlign w:val="center"/>
          </w:tcPr>
          <w:p w:rsidR="00A56EE8" w:rsidRPr="00926041" w:rsidRDefault="00A56EE8" w:rsidP="00A56EE8">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）跳遠（</w:t>
            </w:r>
            <w:r w:rsidRPr="00926041">
              <w:rPr>
                <w:rFonts w:eastAsia="標楷體"/>
              </w:rPr>
              <w:t>2</w:t>
            </w:r>
            <w:r w:rsidRPr="00926041">
              <w:rPr>
                <w:rFonts w:eastAsia="標楷體"/>
              </w:rPr>
              <w:t>）壘球擲遠</w:t>
            </w:r>
          </w:p>
        </w:tc>
      </w:tr>
      <w:tr w:rsidR="00926041" w:rsidRPr="00926041" w:rsidTr="00665A93">
        <w:trPr>
          <w:cantSplit/>
          <w:trHeight w:val="558"/>
        </w:trPr>
        <w:tc>
          <w:tcPr>
            <w:tcW w:w="426" w:type="dxa"/>
            <w:vMerge/>
          </w:tcPr>
          <w:p w:rsidR="00A56EE8" w:rsidRPr="00926041" w:rsidRDefault="00A56EE8" w:rsidP="00A56EE8">
            <w:pPr>
              <w:spacing w:line="280" w:lineRule="exact"/>
              <w:rPr>
                <w:rFonts w:eastAsia="標楷體"/>
              </w:rPr>
            </w:pPr>
          </w:p>
        </w:tc>
        <w:tc>
          <w:tcPr>
            <w:tcW w:w="567" w:type="dxa"/>
            <w:tcBorders>
              <w:bottom w:val="single" w:sz="4" w:space="0" w:color="auto"/>
            </w:tcBorders>
            <w:vAlign w:val="center"/>
          </w:tcPr>
          <w:p w:rsidR="00A56EE8" w:rsidRPr="00926041" w:rsidRDefault="00A56EE8" w:rsidP="00A56EE8">
            <w:pPr>
              <w:spacing w:line="280" w:lineRule="exact"/>
              <w:jc w:val="center"/>
              <w:rPr>
                <w:rFonts w:eastAsia="標楷體"/>
              </w:rPr>
            </w:pPr>
            <w:r w:rsidRPr="00926041">
              <w:rPr>
                <w:rFonts w:eastAsia="標楷體"/>
              </w:rPr>
              <w:t>徑賽</w:t>
            </w:r>
          </w:p>
        </w:tc>
        <w:tc>
          <w:tcPr>
            <w:tcW w:w="8113" w:type="dxa"/>
            <w:tcBorders>
              <w:bottom w:val="single" w:sz="4" w:space="0" w:color="auto"/>
            </w:tcBorders>
            <w:vAlign w:val="center"/>
          </w:tcPr>
          <w:p w:rsidR="00A56EE8" w:rsidRPr="00926041" w:rsidRDefault="00A56EE8" w:rsidP="00A56EE8">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w:t>
            </w:r>
            <w:r w:rsidRPr="00926041">
              <w:rPr>
                <w:rFonts w:eastAsia="標楷體"/>
              </w:rPr>
              <w:t>60</w:t>
            </w:r>
            <w:r w:rsidRPr="00926041">
              <w:rPr>
                <w:rFonts w:eastAsia="標楷體"/>
              </w:rPr>
              <w:t>公尺（</w:t>
            </w:r>
            <w:r w:rsidRPr="00926041">
              <w:rPr>
                <w:rFonts w:eastAsia="標楷體"/>
              </w:rPr>
              <w:t>2</w:t>
            </w:r>
            <w:r w:rsidRPr="00926041">
              <w:rPr>
                <w:rFonts w:eastAsia="標楷體"/>
              </w:rPr>
              <w:t>）</w:t>
            </w:r>
            <w:r w:rsidRPr="00926041">
              <w:rPr>
                <w:rFonts w:eastAsia="標楷體"/>
              </w:rPr>
              <w:t>100</w:t>
            </w:r>
            <w:r w:rsidRPr="00926041">
              <w:rPr>
                <w:rFonts w:eastAsia="標楷體"/>
              </w:rPr>
              <w:t>公尺（</w:t>
            </w:r>
            <w:r w:rsidRPr="00926041">
              <w:rPr>
                <w:rFonts w:eastAsia="標楷體"/>
              </w:rPr>
              <w:t>3</w:t>
            </w:r>
            <w:r w:rsidRPr="00926041">
              <w:rPr>
                <w:rFonts w:eastAsia="標楷體"/>
              </w:rPr>
              <w:t>）</w:t>
            </w:r>
            <w:r w:rsidRPr="00926041">
              <w:rPr>
                <w:rFonts w:eastAsia="標楷體"/>
              </w:rPr>
              <w:t>200</w:t>
            </w:r>
            <w:r w:rsidRPr="00926041">
              <w:rPr>
                <w:rFonts w:eastAsia="標楷體"/>
              </w:rPr>
              <w:t>公尺（</w:t>
            </w:r>
            <w:r w:rsidRPr="00926041">
              <w:rPr>
                <w:rFonts w:eastAsia="標楷體"/>
              </w:rPr>
              <w:t>4</w:t>
            </w:r>
            <w:r w:rsidRPr="00926041">
              <w:rPr>
                <w:rFonts w:eastAsia="標楷體"/>
              </w:rPr>
              <w:t>）</w:t>
            </w:r>
            <w:r w:rsidRPr="00926041">
              <w:rPr>
                <w:rFonts w:eastAsia="標楷體" w:hint="eastAsia"/>
              </w:rPr>
              <w:t>8</w:t>
            </w:r>
            <w:r w:rsidRPr="00926041">
              <w:rPr>
                <w:rFonts w:eastAsia="標楷體"/>
              </w:rPr>
              <w:t>00</w:t>
            </w:r>
            <w:r w:rsidRPr="00926041">
              <w:rPr>
                <w:rFonts w:eastAsia="標楷體"/>
              </w:rPr>
              <w:t>公尺</w:t>
            </w:r>
          </w:p>
        </w:tc>
      </w:tr>
      <w:tr w:rsidR="00926041" w:rsidRPr="00926041" w:rsidTr="00665A93">
        <w:trPr>
          <w:cantSplit/>
          <w:trHeight w:val="510"/>
        </w:trPr>
        <w:tc>
          <w:tcPr>
            <w:tcW w:w="426" w:type="dxa"/>
            <w:vMerge/>
          </w:tcPr>
          <w:p w:rsidR="00A56EE8" w:rsidRPr="00926041" w:rsidRDefault="00A56EE8" w:rsidP="00A56EE8">
            <w:pPr>
              <w:spacing w:line="280" w:lineRule="exact"/>
              <w:rPr>
                <w:rFonts w:eastAsia="標楷體"/>
              </w:rPr>
            </w:pPr>
          </w:p>
        </w:tc>
        <w:tc>
          <w:tcPr>
            <w:tcW w:w="567" w:type="dxa"/>
            <w:tcBorders>
              <w:bottom w:val="single" w:sz="4" w:space="0" w:color="auto"/>
            </w:tcBorders>
            <w:vAlign w:val="center"/>
          </w:tcPr>
          <w:p w:rsidR="00A56EE8" w:rsidRPr="00926041" w:rsidRDefault="00A56EE8" w:rsidP="00A56EE8">
            <w:pPr>
              <w:spacing w:line="280" w:lineRule="exact"/>
              <w:jc w:val="center"/>
              <w:rPr>
                <w:rFonts w:eastAsia="標楷體"/>
              </w:rPr>
            </w:pPr>
            <w:r w:rsidRPr="00926041">
              <w:rPr>
                <w:rFonts w:eastAsia="標楷體"/>
              </w:rPr>
              <w:t>競走</w:t>
            </w:r>
          </w:p>
        </w:tc>
        <w:tc>
          <w:tcPr>
            <w:tcW w:w="8113" w:type="dxa"/>
            <w:tcBorders>
              <w:bottom w:val="single" w:sz="4" w:space="0" w:color="auto"/>
            </w:tcBorders>
            <w:vAlign w:val="center"/>
          </w:tcPr>
          <w:p w:rsidR="00A56EE8" w:rsidRPr="00926041" w:rsidRDefault="00A56EE8" w:rsidP="00A56EE8">
            <w:pPr>
              <w:snapToGrid w:val="0"/>
              <w:spacing w:line="280" w:lineRule="exact"/>
              <w:jc w:val="both"/>
              <w:rPr>
                <w:rFonts w:eastAsia="標楷體"/>
              </w:rPr>
            </w:pPr>
            <w:r w:rsidRPr="00926041">
              <w:rPr>
                <w:rFonts w:eastAsia="標楷體" w:hint="eastAsia"/>
              </w:rPr>
              <w:t>3</w:t>
            </w:r>
            <w:r w:rsidRPr="00926041">
              <w:rPr>
                <w:rFonts w:eastAsia="標楷體"/>
              </w:rPr>
              <w:t xml:space="preserve">000 </w:t>
            </w:r>
            <w:r w:rsidRPr="00926041">
              <w:rPr>
                <w:rFonts w:eastAsia="標楷體"/>
              </w:rPr>
              <w:t>公尺</w:t>
            </w:r>
          </w:p>
        </w:tc>
      </w:tr>
      <w:tr w:rsidR="00926041" w:rsidRPr="00926041" w:rsidTr="00665A93">
        <w:trPr>
          <w:cantSplit/>
          <w:trHeight w:val="454"/>
        </w:trPr>
        <w:tc>
          <w:tcPr>
            <w:tcW w:w="426" w:type="dxa"/>
            <w:vMerge w:val="restart"/>
            <w:vAlign w:val="center"/>
          </w:tcPr>
          <w:p w:rsidR="00A56EE8" w:rsidRPr="00926041" w:rsidRDefault="00A56EE8" w:rsidP="00A56EE8">
            <w:pPr>
              <w:spacing w:line="280" w:lineRule="exact"/>
              <w:jc w:val="center"/>
              <w:rPr>
                <w:rFonts w:eastAsia="標楷體"/>
              </w:rPr>
            </w:pPr>
            <w:r w:rsidRPr="00926041">
              <w:rPr>
                <w:rFonts w:eastAsia="標楷體"/>
              </w:rPr>
              <w:t>小</w:t>
            </w:r>
          </w:p>
          <w:p w:rsidR="00A56EE8" w:rsidRPr="00926041" w:rsidRDefault="00A56EE8" w:rsidP="00A56EE8">
            <w:pPr>
              <w:spacing w:line="280" w:lineRule="exact"/>
              <w:jc w:val="center"/>
              <w:rPr>
                <w:rFonts w:eastAsia="標楷體"/>
              </w:rPr>
            </w:pPr>
            <w:r w:rsidRPr="00926041">
              <w:rPr>
                <w:rFonts w:eastAsia="標楷體" w:hint="eastAsia"/>
              </w:rPr>
              <w:t>女</w:t>
            </w:r>
          </w:p>
          <w:p w:rsidR="00A56EE8" w:rsidRPr="00926041" w:rsidRDefault="00A56EE8" w:rsidP="00A56EE8">
            <w:pPr>
              <w:spacing w:line="280" w:lineRule="exact"/>
              <w:jc w:val="center"/>
              <w:rPr>
                <w:rFonts w:eastAsia="標楷體"/>
              </w:rPr>
            </w:pPr>
            <w:r w:rsidRPr="00926041">
              <w:rPr>
                <w:rFonts w:eastAsia="標楷體" w:hint="eastAsia"/>
              </w:rPr>
              <w:t>乙</w:t>
            </w:r>
          </w:p>
          <w:p w:rsidR="00A56EE8" w:rsidRPr="00926041" w:rsidRDefault="00A56EE8" w:rsidP="00A56EE8">
            <w:pPr>
              <w:spacing w:line="280" w:lineRule="exact"/>
              <w:jc w:val="center"/>
              <w:rPr>
                <w:rFonts w:eastAsia="標楷體"/>
              </w:rPr>
            </w:pPr>
            <w:r w:rsidRPr="00926041">
              <w:rPr>
                <w:rFonts w:eastAsia="標楷體" w:hint="eastAsia"/>
              </w:rPr>
              <w:t>組</w:t>
            </w:r>
          </w:p>
        </w:tc>
        <w:tc>
          <w:tcPr>
            <w:tcW w:w="567" w:type="dxa"/>
            <w:vAlign w:val="center"/>
          </w:tcPr>
          <w:p w:rsidR="00A56EE8" w:rsidRPr="00926041" w:rsidRDefault="00A56EE8" w:rsidP="00A56EE8">
            <w:pPr>
              <w:spacing w:line="280" w:lineRule="exact"/>
              <w:jc w:val="center"/>
              <w:rPr>
                <w:rFonts w:eastAsia="標楷體"/>
              </w:rPr>
            </w:pPr>
            <w:r w:rsidRPr="00926041">
              <w:rPr>
                <w:rFonts w:eastAsia="標楷體"/>
              </w:rPr>
              <w:t>田賽</w:t>
            </w:r>
          </w:p>
        </w:tc>
        <w:tc>
          <w:tcPr>
            <w:tcW w:w="8113" w:type="dxa"/>
            <w:vAlign w:val="center"/>
          </w:tcPr>
          <w:p w:rsidR="00A56EE8" w:rsidRPr="00926041" w:rsidRDefault="00A56EE8" w:rsidP="00A56EE8">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）跳遠（</w:t>
            </w:r>
            <w:r w:rsidRPr="00926041">
              <w:rPr>
                <w:rFonts w:eastAsia="標楷體"/>
              </w:rPr>
              <w:t>2</w:t>
            </w:r>
            <w:r w:rsidRPr="00926041">
              <w:rPr>
                <w:rFonts w:eastAsia="標楷體"/>
              </w:rPr>
              <w:t>）壘球擲遠</w:t>
            </w:r>
          </w:p>
        </w:tc>
      </w:tr>
      <w:tr w:rsidR="00926041" w:rsidRPr="00926041" w:rsidTr="00665A93">
        <w:trPr>
          <w:cantSplit/>
          <w:trHeight w:val="558"/>
        </w:trPr>
        <w:tc>
          <w:tcPr>
            <w:tcW w:w="426" w:type="dxa"/>
            <w:vMerge/>
          </w:tcPr>
          <w:p w:rsidR="00A56EE8" w:rsidRPr="00926041" w:rsidRDefault="00A56EE8" w:rsidP="00A56EE8">
            <w:pPr>
              <w:spacing w:line="280" w:lineRule="exact"/>
              <w:rPr>
                <w:rFonts w:eastAsia="標楷體"/>
              </w:rPr>
            </w:pPr>
          </w:p>
        </w:tc>
        <w:tc>
          <w:tcPr>
            <w:tcW w:w="567" w:type="dxa"/>
            <w:vAlign w:val="center"/>
          </w:tcPr>
          <w:p w:rsidR="00A56EE8" w:rsidRPr="00926041" w:rsidRDefault="00A56EE8" w:rsidP="00A56EE8">
            <w:pPr>
              <w:spacing w:line="280" w:lineRule="exact"/>
              <w:jc w:val="center"/>
              <w:rPr>
                <w:rFonts w:eastAsia="標楷體"/>
              </w:rPr>
            </w:pPr>
            <w:r w:rsidRPr="00926041">
              <w:rPr>
                <w:rFonts w:eastAsia="標楷體"/>
              </w:rPr>
              <w:t>徑賽</w:t>
            </w:r>
          </w:p>
        </w:tc>
        <w:tc>
          <w:tcPr>
            <w:tcW w:w="8113" w:type="dxa"/>
            <w:vAlign w:val="center"/>
          </w:tcPr>
          <w:p w:rsidR="00A56EE8" w:rsidRPr="00926041" w:rsidRDefault="00A56EE8" w:rsidP="00A56EE8">
            <w:pPr>
              <w:snapToGrid w:val="0"/>
              <w:spacing w:line="280" w:lineRule="exact"/>
              <w:jc w:val="both"/>
              <w:rPr>
                <w:rFonts w:eastAsia="標楷體"/>
              </w:rPr>
            </w:pPr>
            <w:r w:rsidRPr="00926041">
              <w:rPr>
                <w:rFonts w:eastAsia="標楷體"/>
              </w:rPr>
              <w:t>（</w:t>
            </w:r>
            <w:r w:rsidRPr="00926041">
              <w:rPr>
                <w:rFonts w:eastAsia="標楷體"/>
              </w:rPr>
              <w:t>1</w:t>
            </w:r>
            <w:r w:rsidRPr="00926041">
              <w:rPr>
                <w:rFonts w:eastAsia="標楷體"/>
              </w:rPr>
              <w:t>）</w:t>
            </w:r>
            <w:r w:rsidRPr="00926041">
              <w:rPr>
                <w:rFonts w:eastAsia="標楷體"/>
              </w:rPr>
              <w:t>60</w:t>
            </w:r>
            <w:r w:rsidRPr="00926041">
              <w:rPr>
                <w:rFonts w:eastAsia="標楷體"/>
              </w:rPr>
              <w:t>公尺（</w:t>
            </w:r>
            <w:r w:rsidRPr="00926041">
              <w:rPr>
                <w:rFonts w:eastAsia="標楷體"/>
              </w:rPr>
              <w:t>2</w:t>
            </w:r>
            <w:r w:rsidRPr="00926041">
              <w:rPr>
                <w:rFonts w:eastAsia="標楷體"/>
              </w:rPr>
              <w:t>）</w:t>
            </w:r>
            <w:r w:rsidRPr="00926041">
              <w:rPr>
                <w:rFonts w:eastAsia="標楷體"/>
              </w:rPr>
              <w:t>100</w:t>
            </w:r>
            <w:r w:rsidRPr="00926041">
              <w:rPr>
                <w:rFonts w:eastAsia="標楷體"/>
              </w:rPr>
              <w:t>公尺（</w:t>
            </w:r>
            <w:r w:rsidRPr="00926041">
              <w:rPr>
                <w:rFonts w:eastAsia="標楷體"/>
              </w:rPr>
              <w:t>3</w:t>
            </w:r>
            <w:r w:rsidRPr="00926041">
              <w:rPr>
                <w:rFonts w:eastAsia="標楷體"/>
              </w:rPr>
              <w:t>）</w:t>
            </w:r>
            <w:r w:rsidRPr="00926041">
              <w:rPr>
                <w:rFonts w:eastAsia="標楷體"/>
              </w:rPr>
              <w:t>200</w:t>
            </w:r>
            <w:r w:rsidRPr="00926041">
              <w:rPr>
                <w:rFonts w:eastAsia="標楷體"/>
              </w:rPr>
              <w:t>公尺（</w:t>
            </w:r>
            <w:r w:rsidRPr="00926041">
              <w:rPr>
                <w:rFonts w:eastAsia="標楷體"/>
              </w:rPr>
              <w:t>4</w:t>
            </w:r>
            <w:r w:rsidRPr="00926041">
              <w:rPr>
                <w:rFonts w:eastAsia="標楷體"/>
              </w:rPr>
              <w:t>）</w:t>
            </w:r>
            <w:r w:rsidRPr="00926041">
              <w:rPr>
                <w:rFonts w:eastAsia="標楷體" w:hint="eastAsia"/>
              </w:rPr>
              <w:t>8</w:t>
            </w:r>
            <w:r w:rsidRPr="00926041">
              <w:rPr>
                <w:rFonts w:eastAsia="標楷體"/>
              </w:rPr>
              <w:t>00</w:t>
            </w:r>
            <w:r w:rsidRPr="00926041">
              <w:rPr>
                <w:rFonts w:eastAsia="標楷體"/>
              </w:rPr>
              <w:t>公尺</w:t>
            </w:r>
          </w:p>
        </w:tc>
      </w:tr>
      <w:tr w:rsidR="00926041" w:rsidRPr="00926041" w:rsidTr="00665A93">
        <w:trPr>
          <w:cantSplit/>
          <w:trHeight w:val="532"/>
        </w:trPr>
        <w:tc>
          <w:tcPr>
            <w:tcW w:w="426" w:type="dxa"/>
            <w:vMerge/>
          </w:tcPr>
          <w:p w:rsidR="00A56EE8" w:rsidRPr="00926041" w:rsidRDefault="00A56EE8" w:rsidP="00A56EE8">
            <w:pPr>
              <w:spacing w:line="280" w:lineRule="exact"/>
              <w:rPr>
                <w:rFonts w:eastAsia="標楷體"/>
              </w:rPr>
            </w:pPr>
          </w:p>
        </w:tc>
        <w:tc>
          <w:tcPr>
            <w:tcW w:w="567" w:type="dxa"/>
            <w:tcBorders>
              <w:bottom w:val="single" w:sz="12" w:space="0" w:color="auto"/>
            </w:tcBorders>
            <w:vAlign w:val="center"/>
          </w:tcPr>
          <w:p w:rsidR="00A56EE8" w:rsidRPr="00926041" w:rsidRDefault="00A56EE8" w:rsidP="00A56EE8">
            <w:pPr>
              <w:spacing w:line="280" w:lineRule="exact"/>
              <w:jc w:val="center"/>
              <w:rPr>
                <w:rFonts w:eastAsia="標楷體"/>
              </w:rPr>
            </w:pPr>
            <w:r w:rsidRPr="00926041">
              <w:rPr>
                <w:rFonts w:eastAsia="標楷體"/>
              </w:rPr>
              <w:t>競走</w:t>
            </w:r>
          </w:p>
        </w:tc>
        <w:tc>
          <w:tcPr>
            <w:tcW w:w="8113" w:type="dxa"/>
            <w:tcBorders>
              <w:bottom w:val="single" w:sz="12" w:space="0" w:color="auto"/>
            </w:tcBorders>
            <w:vAlign w:val="center"/>
          </w:tcPr>
          <w:p w:rsidR="00A56EE8" w:rsidRPr="00926041" w:rsidRDefault="00A56EE8" w:rsidP="00A56EE8">
            <w:pPr>
              <w:snapToGrid w:val="0"/>
              <w:spacing w:line="280" w:lineRule="exact"/>
              <w:jc w:val="both"/>
              <w:rPr>
                <w:rFonts w:eastAsia="標楷體"/>
              </w:rPr>
            </w:pPr>
            <w:r w:rsidRPr="00926041">
              <w:rPr>
                <w:rFonts w:eastAsia="標楷體" w:hint="eastAsia"/>
              </w:rPr>
              <w:t>3</w:t>
            </w:r>
            <w:r w:rsidRPr="00926041">
              <w:rPr>
                <w:rFonts w:eastAsia="標楷體"/>
              </w:rPr>
              <w:t xml:space="preserve">000 </w:t>
            </w:r>
            <w:r w:rsidRPr="00926041">
              <w:rPr>
                <w:rFonts w:eastAsia="標楷體"/>
              </w:rPr>
              <w:t>公尺</w:t>
            </w:r>
          </w:p>
        </w:tc>
      </w:tr>
    </w:tbl>
    <w:p w:rsidR="00644555" w:rsidRPr="00926041" w:rsidRDefault="00644555" w:rsidP="00E44ED7">
      <w:pPr>
        <w:snapToGrid w:val="0"/>
        <w:spacing w:beforeLines="50" w:before="180"/>
        <w:ind w:left="2880" w:hanging="2880"/>
        <w:rPr>
          <w:rFonts w:eastAsia="標楷體"/>
        </w:rPr>
      </w:pPr>
      <w:r w:rsidRPr="00926041">
        <w:rPr>
          <w:rFonts w:eastAsia="標楷體"/>
        </w:rPr>
        <w:t>第</w:t>
      </w:r>
      <w:r w:rsidR="00DF50D0" w:rsidRPr="00926041">
        <w:rPr>
          <w:rFonts w:eastAsia="標楷體"/>
        </w:rPr>
        <w:t>十二</w:t>
      </w:r>
      <w:r w:rsidRPr="00926041">
        <w:rPr>
          <w:rFonts w:eastAsia="標楷體"/>
        </w:rPr>
        <w:t>條</w:t>
      </w:r>
      <w:r w:rsidR="00DF50D0" w:rsidRPr="00926041">
        <w:rPr>
          <w:rFonts w:eastAsia="標楷體"/>
        </w:rPr>
        <w:t xml:space="preserve">　</w:t>
      </w:r>
      <w:r w:rsidRPr="00926041">
        <w:rPr>
          <w:rFonts w:eastAsia="標楷體"/>
        </w:rPr>
        <w:t>比賽器材規定：一律使用大會提供之器材。</w:t>
      </w:r>
    </w:p>
    <w:p w:rsidR="00E44ED7" w:rsidRPr="00926041" w:rsidRDefault="00E44ED7" w:rsidP="00E44ED7">
      <w:pPr>
        <w:pStyle w:val="af"/>
        <w:numPr>
          <w:ilvl w:val="0"/>
          <w:numId w:val="20"/>
        </w:numPr>
        <w:snapToGrid w:val="0"/>
        <w:spacing w:beforeLines="50" w:before="180"/>
        <w:ind w:leftChars="0"/>
        <w:rPr>
          <w:rFonts w:eastAsia="標楷體"/>
        </w:rPr>
      </w:pPr>
      <w:r w:rsidRPr="00926041">
        <w:rPr>
          <w:rFonts w:eastAsia="標楷體" w:hint="eastAsia"/>
        </w:rPr>
        <w:t>常青組</w:t>
      </w:r>
    </w:p>
    <w:p w:rsidR="00E44ED7" w:rsidRPr="00926041" w:rsidRDefault="00E44ED7" w:rsidP="00E44ED7">
      <w:pPr>
        <w:ind w:left="1200"/>
        <w:rPr>
          <w:rFonts w:ascii="標楷體" w:eastAsia="標楷體" w:hAnsi="標楷體"/>
        </w:rPr>
      </w:pPr>
      <w:r w:rsidRPr="00926041">
        <w:rPr>
          <w:rFonts w:ascii="標楷體" w:eastAsia="標楷體" w:hAnsi="標楷體"/>
        </w:rPr>
        <w:t>(一</w:t>
      </w:r>
      <w:r w:rsidRPr="00926041">
        <w:rPr>
          <w:rFonts w:ascii="標楷體" w:eastAsia="標楷體" w:hAnsi="標楷體" w:hint="eastAsia"/>
        </w:rPr>
        <w:t>)</w:t>
      </w:r>
      <w:r w:rsidRPr="00926041">
        <w:rPr>
          <w:rFonts w:ascii="標楷體" w:eastAsia="標楷體" w:hAnsi="標楷體"/>
        </w:rPr>
        <w:t>欄架</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1275"/>
        <w:gridCol w:w="1053"/>
        <w:gridCol w:w="1053"/>
        <w:gridCol w:w="1053"/>
        <w:gridCol w:w="1053"/>
        <w:gridCol w:w="1053"/>
        <w:gridCol w:w="27"/>
        <w:gridCol w:w="1026"/>
        <w:gridCol w:w="1053"/>
      </w:tblGrid>
      <w:tr w:rsidR="00926041" w:rsidRPr="00926041" w:rsidTr="00665A93">
        <w:trPr>
          <w:trHeight w:val="743"/>
          <w:tblHeader/>
        </w:trPr>
        <w:tc>
          <w:tcPr>
            <w:tcW w:w="1701" w:type="dxa"/>
            <w:gridSpan w:val="2"/>
            <w:tcBorders>
              <w:tl2br w:val="single" w:sz="4" w:space="0" w:color="auto"/>
            </w:tcBorders>
            <w:vAlign w:val="center"/>
          </w:tcPr>
          <w:p w:rsidR="00E44ED7" w:rsidRPr="00926041" w:rsidRDefault="00E44ED7" w:rsidP="00E55C14">
            <w:pPr>
              <w:jc w:val="both"/>
              <w:rPr>
                <w:rFonts w:ascii="標楷體" w:eastAsia="標楷體" w:hAnsi="標楷體"/>
              </w:rPr>
            </w:pPr>
            <w:r w:rsidRPr="00926041">
              <w:rPr>
                <w:rFonts w:ascii="標楷體" w:eastAsia="標楷體" w:hAnsi="標楷體"/>
              </w:rPr>
              <w:t xml:space="preserve">       規格</w:t>
            </w:r>
          </w:p>
          <w:p w:rsidR="00E44ED7" w:rsidRPr="00926041" w:rsidRDefault="00E44ED7" w:rsidP="00E55C14">
            <w:pPr>
              <w:jc w:val="both"/>
              <w:rPr>
                <w:rFonts w:ascii="標楷體" w:eastAsia="標楷體" w:hAnsi="標楷體"/>
              </w:rPr>
            </w:pPr>
            <w:r w:rsidRPr="00926041">
              <w:rPr>
                <w:rFonts w:ascii="標楷體" w:eastAsia="標楷體" w:hAnsi="標楷體"/>
              </w:rPr>
              <w:t>組別</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hint="eastAsia"/>
              </w:rPr>
              <w:t>距離</w:t>
            </w:r>
          </w:p>
        </w:tc>
        <w:tc>
          <w:tcPr>
            <w:tcW w:w="1053" w:type="dxa"/>
            <w:vAlign w:val="center"/>
          </w:tcPr>
          <w:p w:rsidR="00E44ED7" w:rsidRPr="00926041" w:rsidRDefault="00E44ED7" w:rsidP="00E55C14">
            <w:pPr>
              <w:widowControl/>
              <w:jc w:val="center"/>
              <w:rPr>
                <w:rFonts w:ascii="標楷體" w:eastAsia="標楷體" w:hAnsi="標楷體"/>
              </w:rPr>
            </w:pPr>
            <w:r w:rsidRPr="00926041">
              <w:rPr>
                <w:rFonts w:ascii="標楷體" w:eastAsia="標楷體" w:hAnsi="標楷體" w:hint="eastAsia"/>
              </w:rPr>
              <w:t>欄</w:t>
            </w:r>
            <w:r w:rsidRPr="00926041">
              <w:rPr>
                <w:rFonts w:ascii="標楷體" w:eastAsia="標楷體" w:hAnsi="標楷體"/>
              </w:rPr>
              <w:t>高</w:t>
            </w:r>
          </w:p>
        </w:tc>
        <w:tc>
          <w:tcPr>
            <w:tcW w:w="1053" w:type="dxa"/>
            <w:vAlign w:val="center"/>
          </w:tcPr>
          <w:p w:rsidR="00E44ED7" w:rsidRPr="00926041" w:rsidRDefault="00E44ED7" w:rsidP="00E55C14">
            <w:pPr>
              <w:widowControl/>
              <w:jc w:val="center"/>
              <w:rPr>
                <w:rFonts w:ascii="標楷體" w:eastAsia="標楷體" w:hAnsi="標楷體"/>
              </w:rPr>
            </w:pPr>
            <w:r w:rsidRPr="00926041">
              <w:rPr>
                <w:rFonts w:ascii="標楷體" w:eastAsia="標楷體" w:hAnsi="標楷體"/>
              </w:rPr>
              <w:t>距離到</w:t>
            </w:r>
          </w:p>
          <w:p w:rsidR="00E44ED7" w:rsidRPr="00926041" w:rsidRDefault="00E44ED7" w:rsidP="00E55C14">
            <w:pPr>
              <w:widowControl/>
              <w:jc w:val="center"/>
              <w:rPr>
                <w:rFonts w:ascii="標楷體" w:eastAsia="標楷體" w:hAnsi="標楷體"/>
              </w:rPr>
            </w:pPr>
            <w:r w:rsidRPr="00926041">
              <w:rPr>
                <w:rFonts w:ascii="標楷體" w:eastAsia="標楷體" w:hAnsi="標楷體"/>
              </w:rPr>
              <w:t>第一欄</w:t>
            </w:r>
          </w:p>
        </w:tc>
        <w:tc>
          <w:tcPr>
            <w:tcW w:w="1053" w:type="dxa"/>
            <w:vAlign w:val="center"/>
          </w:tcPr>
          <w:p w:rsidR="00E44ED7" w:rsidRPr="00926041" w:rsidRDefault="00E44ED7" w:rsidP="00E55C14">
            <w:pPr>
              <w:widowControl/>
              <w:jc w:val="center"/>
              <w:rPr>
                <w:rFonts w:ascii="標楷體" w:eastAsia="標楷體" w:hAnsi="標楷體"/>
              </w:rPr>
            </w:pPr>
            <w:r w:rsidRPr="00926041">
              <w:rPr>
                <w:rFonts w:ascii="標楷體" w:eastAsia="標楷體" w:hAnsi="標楷體" w:hint="eastAsia"/>
              </w:rPr>
              <w:t>欄間距</w:t>
            </w:r>
          </w:p>
        </w:tc>
        <w:tc>
          <w:tcPr>
            <w:tcW w:w="1053" w:type="dxa"/>
            <w:vAlign w:val="center"/>
          </w:tcPr>
          <w:p w:rsidR="00E44ED7" w:rsidRPr="00926041" w:rsidRDefault="00E44ED7" w:rsidP="00E55C14">
            <w:pPr>
              <w:widowControl/>
              <w:jc w:val="center"/>
              <w:rPr>
                <w:rFonts w:ascii="標楷體" w:eastAsia="標楷體" w:hAnsi="標楷體"/>
              </w:rPr>
            </w:pPr>
            <w:r w:rsidRPr="00926041">
              <w:rPr>
                <w:rFonts w:ascii="標楷體" w:eastAsia="標楷體" w:hAnsi="標楷體"/>
              </w:rPr>
              <w:t>最後欄到終點</w:t>
            </w:r>
          </w:p>
        </w:tc>
        <w:tc>
          <w:tcPr>
            <w:tcW w:w="1053"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hint="eastAsia"/>
              </w:rPr>
              <w:t>欄架數</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備註</w:t>
            </w:r>
          </w:p>
        </w:tc>
      </w:tr>
      <w:tr w:rsidR="00926041" w:rsidRPr="00926041" w:rsidTr="00665A93">
        <w:trPr>
          <w:trHeight w:hRule="exact" w:val="964"/>
        </w:trPr>
        <w:tc>
          <w:tcPr>
            <w:tcW w:w="426" w:type="dxa"/>
            <w:vMerge w:val="restart"/>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女</w:t>
            </w:r>
          </w:p>
          <w:p w:rsidR="00E44ED7" w:rsidRPr="00926041" w:rsidRDefault="00E44ED7" w:rsidP="00E55C14">
            <w:pPr>
              <w:jc w:val="center"/>
              <w:rPr>
                <w:rFonts w:ascii="標楷體" w:eastAsia="標楷體" w:hAnsi="標楷體"/>
              </w:rPr>
            </w:pPr>
            <w:r w:rsidRPr="00926041">
              <w:rPr>
                <w:rFonts w:ascii="標楷體" w:eastAsia="標楷體" w:hAnsi="標楷體"/>
              </w:rPr>
              <w:t>子</w:t>
            </w:r>
          </w:p>
          <w:p w:rsidR="00E44ED7" w:rsidRPr="00926041" w:rsidRDefault="00E44ED7" w:rsidP="00E55C14">
            <w:pPr>
              <w:jc w:val="center"/>
              <w:rPr>
                <w:rFonts w:ascii="標楷體" w:eastAsia="標楷體" w:hAnsi="標楷體"/>
              </w:rPr>
            </w:pPr>
            <w:r w:rsidRPr="00926041">
              <w:rPr>
                <w:rFonts w:ascii="標楷體" w:eastAsia="標楷體" w:hAnsi="標楷體"/>
              </w:rPr>
              <w:t>組</w:t>
            </w:r>
          </w:p>
        </w:tc>
        <w:tc>
          <w:tcPr>
            <w:tcW w:w="1275"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hint="eastAsia"/>
              </w:rPr>
              <w:t>3</w:t>
            </w:r>
            <w:r w:rsidRPr="00926041">
              <w:rPr>
                <w:rFonts w:ascii="標楷體" w:eastAsia="標楷體" w:hAnsi="標楷體"/>
              </w:rPr>
              <w:t>5歳組</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100</w:t>
            </w:r>
          </w:p>
        </w:tc>
        <w:tc>
          <w:tcPr>
            <w:tcW w:w="1053" w:type="dxa"/>
            <w:vAlign w:val="center"/>
          </w:tcPr>
          <w:p w:rsidR="00E44ED7" w:rsidRPr="00926041" w:rsidRDefault="00E44ED7" w:rsidP="00E55C14">
            <w:pPr>
              <w:jc w:val="center"/>
              <w:rPr>
                <w:rFonts w:ascii="標楷體" w:eastAsia="標楷體" w:hAnsi="標楷體"/>
                <w:u w:val="single"/>
              </w:rPr>
            </w:pPr>
            <w:r w:rsidRPr="00926041">
              <w:rPr>
                <w:rFonts w:ascii="標楷體" w:eastAsia="標楷體" w:hAnsi="標楷體"/>
                <w:u w:val="single"/>
              </w:rPr>
              <w:t>0.838</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13公尺</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8.5公尺</w:t>
            </w:r>
          </w:p>
        </w:tc>
        <w:tc>
          <w:tcPr>
            <w:tcW w:w="1080"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10.5公尺</w:t>
            </w:r>
          </w:p>
        </w:tc>
        <w:tc>
          <w:tcPr>
            <w:tcW w:w="1026"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10</w:t>
            </w:r>
          </w:p>
        </w:tc>
        <w:tc>
          <w:tcPr>
            <w:tcW w:w="1053" w:type="dxa"/>
            <w:vMerge w:val="restart"/>
            <w:vAlign w:val="center"/>
          </w:tcPr>
          <w:p w:rsidR="00E44ED7" w:rsidRPr="00926041" w:rsidRDefault="00E44ED7" w:rsidP="00E55C14">
            <w:pPr>
              <w:rPr>
                <w:rFonts w:ascii="標楷體" w:eastAsia="標楷體" w:hAnsi="標楷體"/>
              </w:rPr>
            </w:pPr>
            <w:r w:rsidRPr="00926041">
              <w:rPr>
                <w:rFonts w:ascii="標楷體" w:eastAsia="標楷體" w:hAnsi="標楷體"/>
              </w:rPr>
              <w:t>以承辦單位現有器材辦理</w:t>
            </w:r>
          </w:p>
        </w:tc>
      </w:tr>
      <w:tr w:rsidR="00926041" w:rsidRPr="00926041" w:rsidTr="00665A93">
        <w:trPr>
          <w:trHeight w:hRule="exact" w:val="964"/>
        </w:trPr>
        <w:tc>
          <w:tcPr>
            <w:tcW w:w="426" w:type="dxa"/>
            <w:vMerge/>
            <w:vAlign w:val="center"/>
          </w:tcPr>
          <w:p w:rsidR="00E44ED7" w:rsidRPr="00926041" w:rsidRDefault="00E44ED7" w:rsidP="00E55C14">
            <w:pPr>
              <w:jc w:val="center"/>
              <w:rPr>
                <w:rFonts w:ascii="標楷體" w:eastAsia="標楷體" w:hAnsi="標楷體"/>
              </w:rPr>
            </w:pPr>
          </w:p>
        </w:tc>
        <w:tc>
          <w:tcPr>
            <w:tcW w:w="1275" w:type="dxa"/>
            <w:vAlign w:val="center"/>
          </w:tcPr>
          <w:p w:rsidR="00665A93" w:rsidRPr="00926041" w:rsidRDefault="00E44ED7" w:rsidP="005A78BE">
            <w:pPr>
              <w:jc w:val="center"/>
              <w:rPr>
                <w:rFonts w:ascii="標楷體" w:eastAsia="標楷體" w:hAnsi="標楷體"/>
              </w:rPr>
            </w:pPr>
            <w:r w:rsidRPr="00926041">
              <w:rPr>
                <w:rFonts w:ascii="標楷體" w:eastAsia="標楷體" w:hAnsi="標楷體"/>
              </w:rPr>
              <w:t>40至45</w:t>
            </w:r>
          </w:p>
          <w:p w:rsidR="00E44ED7" w:rsidRPr="00926041" w:rsidRDefault="00E44ED7" w:rsidP="005A78BE">
            <w:pPr>
              <w:jc w:val="center"/>
              <w:rPr>
                <w:rFonts w:ascii="標楷體" w:eastAsia="標楷體" w:hAnsi="標楷體"/>
              </w:rPr>
            </w:pPr>
            <w:r w:rsidRPr="00926041">
              <w:rPr>
                <w:rFonts w:ascii="標楷體" w:eastAsia="標楷體" w:hAnsi="標楷體"/>
              </w:rPr>
              <w:t>歳組</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80</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0.762</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12 公尺</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8.0公尺</w:t>
            </w:r>
          </w:p>
        </w:tc>
        <w:tc>
          <w:tcPr>
            <w:tcW w:w="1080"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12公尺</w:t>
            </w:r>
          </w:p>
        </w:tc>
        <w:tc>
          <w:tcPr>
            <w:tcW w:w="1026"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w:t>
            </w:r>
          </w:p>
        </w:tc>
        <w:tc>
          <w:tcPr>
            <w:tcW w:w="1053" w:type="dxa"/>
            <w:vMerge/>
            <w:vAlign w:val="center"/>
          </w:tcPr>
          <w:p w:rsidR="00E44ED7" w:rsidRPr="00926041" w:rsidRDefault="00E44ED7" w:rsidP="00E55C14">
            <w:pPr>
              <w:jc w:val="center"/>
              <w:rPr>
                <w:rFonts w:ascii="標楷體" w:eastAsia="標楷體" w:hAnsi="標楷體"/>
              </w:rPr>
            </w:pPr>
          </w:p>
        </w:tc>
      </w:tr>
      <w:tr w:rsidR="00926041" w:rsidRPr="00926041" w:rsidTr="00665A93">
        <w:trPr>
          <w:trHeight w:hRule="exact" w:val="964"/>
        </w:trPr>
        <w:tc>
          <w:tcPr>
            <w:tcW w:w="426" w:type="dxa"/>
            <w:vMerge/>
            <w:vAlign w:val="center"/>
          </w:tcPr>
          <w:p w:rsidR="00E44ED7" w:rsidRPr="00926041" w:rsidRDefault="00E44ED7" w:rsidP="00E55C14">
            <w:pPr>
              <w:jc w:val="center"/>
              <w:rPr>
                <w:rFonts w:ascii="標楷體" w:eastAsia="標楷體" w:hAnsi="標楷體"/>
              </w:rPr>
            </w:pPr>
          </w:p>
        </w:tc>
        <w:tc>
          <w:tcPr>
            <w:tcW w:w="1275" w:type="dxa"/>
            <w:vAlign w:val="center"/>
          </w:tcPr>
          <w:p w:rsidR="00665A93" w:rsidRPr="00926041" w:rsidRDefault="00E44ED7" w:rsidP="00E55C14">
            <w:pPr>
              <w:jc w:val="center"/>
              <w:rPr>
                <w:rFonts w:ascii="標楷體" w:eastAsia="標楷體" w:hAnsi="標楷體"/>
              </w:rPr>
            </w:pPr>
            <w:r w:rsidRPr="00926041">
              <w:rPr>
                <w:rFonts w:ascii="標楷體" w:eastAsia="標楷體" w:hAnsi="標楷體"/>
              </w:rPr>
              <w:t>50至55</w:t>
            </w:r>
          </w:p>
          <w:p w:rsidR="00E44ED7" w:rsidRPr="00926041" w:rsidRDefault="00E44ED7" w:rsidP="00E55C14">
            <w:pPr>
              <w:jc w:val="center"/>
              <w:rPr>
                <w:rFonts w:ascii="標楷體" w:eastAsia="標楷體" w:hAnsi="標楷體"/>
              </w:rPr>
            </w:pPr>
            <w:r w:rsidRPr="00926041">
              <w:rPr>
                <w:rFonts w:ascii="標楷體" w:eastAsia="標楷體" w:hAnsi="標楷體"/>
              </w:rPr>
              <w:t>歳組</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80</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0.762</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12 公尺</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7.0公尺</w:t>
            </w:r>
          </w:p>
        </w:tc>
        <w:tc>
          <w:tcPr>
            <w:tcW w:w="1080"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19公尺</w:t>
            </w:r>
          </w:p>
        </w:tc>
        <w:tc>
          <w:tcPr>
            <w:tcW w:w="1026"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w:t>
            </w:r>
          </w:p>
        </w:tc>
        <w:tc>
          <w:tcPr>
            <w:tcW w:w="1053" w:type="dxa"/>
            <w:vMerge/>
            <w:vAlign w:val="center"/>
          </w:tcPr>
          <w:p w:rsidR="00E44ED7" w:rsidRPr="00926041" w:rsidRDefault="00E44ED7" w:rsidP="00E55C14">
            <w:pPr>
              <w:jc w:val="center"/>
              <w:rPr>
                <w:rFonts w:ascii="標楷體" w:eastAsia="標楷體" w:hAnsi="標楷體"/>
              </w:rPr>
            </w:pPr>
          </w:p>
        </w:tc>
      </w:tr>
      <w:tr w:rsidR="00926041" w:rsidRPr="00926041" w:rsidTr="00665A93">
        <w:trPr>
          <w:trHeight w:hRule="exact" w:val="964"/>
        </w:trPr>
        <w:tc>
          <w:tcPr>
            <w:tcW w:w="426" w:type="dxa"/>
            <w:vMerge/>
            <w:vAlign w:val="center"/>
          </w:tcPr>
          <w:p w:rsidR="00E44ED7" w:rsidRPr="00926041" w:rsidRDefault="00E44ED7" w:rsidP="00E55C14">
            <w:pPr>
              <w:jc w:val="center"/>
              <w:rPr>
                <w:rFonts w:ascii="標楷體" w:eastAsia="標楷體" w:hAnsi="標楷體"/>
              </w:rPr>
            </w:pPr>
          </w:p>
        </w:tc>
        <w:tc>
          <w:tcPr>
            <w:tcW w:w="1275" w:type="dxa"/>
            <w:vAlign w:val="center"/>
          </w:tcPr>
          <w:p w:rsidR="00665A93" w:rsidRPr="00926041" w:rsidRDefault="00E44ED7" w:rsidP="00E55C14">
            <w:pPr>
              <w:jc w:val="center"/>
              <w:rPr>
                <w:rFonts w:ascii="標楷體" w:eastAsia="標楷體" w:hAnsi="標楷體"/>
              </w:rPr>
            </w:pPr>
            <w:r w:rsidRPr="00926041">
              <w:rPr>
                <w:rFonts w:ascii="標楷體" w:eastAsia="標楷體" w:hAnsi="標楷體"/>
              </w:rPr>
              <w:t>60歳組</w:t>
            </w:r>
          </w:p>
          <w:p w:rsidR="00E44ED7" w:rsidRPr="00926041" w:rsidRDefault="00E44ED7" w:rsidP="00E55C14">
            <w:pPr>
              <w:jc w:val="center"/>
              <w:rPr>
                <w:rFonts w:ascii="標楷體" w:eastAsia="標楷體" w:hAnsi="標楷體"/>
              </w:rPr>
            </w:pPr>
            <w:r w:rsidRPr="00926041">
              <w:rPr>
                <w:rFonts w:ascii="標楷體" w:eastAsia="標楷體" w:hAnsi="標楷體"/>
              </w:rPr>
              <w:t>以上</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80</w:t>
            </w:r>
          </w:p>
        </w:tc>
        <w:tc>
          <w:tcPr>
            <w:tcW w:w="1053" w:type="dxa"/>
            <w:vAlign w:val="center"/>
          </w:tcPr>
          <w:p w:rsidR="00E44ED7" w:rsidRPr="00926041" w:rsidRDefault="00E44ED7" w:rsidP="00E55C14">
            <w:pPr>
              <w:jc w:val="center"/>
              <w:rPr>
                <w:rFonts w:ascii="標楷體" w:eastAsia="標楷體" w:hAnsi="標楷體"/>
                <w:u w:val="single"/>
              </w:rPr>
            </w:pPr>
            <w:r w:rsidRPr="00926041">
              <w:rPr>
                <w:rFonts w:ascii="標楷體" w:eastAsia="標楷體" w:hAnsi="標楷體"/>
                <w:u w:val="single"/>
              </w:rPr>
              <w:t>0.762</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12.00</w:t>
            </w:r>
          </w:p>
          <w:p w:rsidR="00E44ED7" w:rsidRPr="00926041" w:rsidRDefault="00E44ED7" w:rsidP="00E55C14">
            <w:pPr>
              <w:jc w:val="center"/>
              <w:rPr>
                <w:rFonts w:ascii="標楷體" w:eastAsia="標楷體" w:hAnsi="標楷體"/>
              </w:rPr>
            </w:pPr>
            <w:r w:rsidRPr="00926041">
              <w:rPr>
                <w:rFonts w:ascii="標楷體" w:eastAsia="標楷體" w:hAnsi="標楷體"/>
              </w:rPr>
              <w:t>公尺</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7.0公尺</w:t>
            </w:r>
          </w:p>
        </w:tc>
        <w:tc>
          <w:tcPr>
            <w:tcW w:w="1080"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19公尺</w:t>
            </w:r>
          </w:p>
        </w:tc>
        <w:tc>
          <w:tcPr>
            <w:tcW w:w="1026"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w:t>
            </w:r>
          </w:p>
        </w:tc>
        <w:tc>
          <w:tcPr>
            <w:tcW w:w="1053" w:type="dxa"/>
            <w:vMerge/>
            <w:vAlign w:val="center"/>
          </w:tcPr>
          <w:p w:rsidR="00E44ED7" w:rsidRPr="00926041" w:rsidRDefault="00E44ED7" w:rsidP="00E55C14">
            <w:pPr>
              <w:jc w:val="center"/>
              <w:rPr>
                <w:rFonts w:ascii="標楷體" w:eastAsia="標楷體" w:hAnsi="標楷體"/>
              </w:rPr>
            </w:pPr>
          </w:p>
        </w:tc>
      </w:tr>
      <w:tr w:rsidR="00926041" w:rsidRPr="00926041" w:rsidTr="00665A93">
        <w:trPr>
          <w:trHeight w:hRule="exact" w:val="964"/>
        </w:trPr>
        <w:tc>
          <w:tcPr>
            <w:tcW w:w="426" w:type="dxa"/>
            <w:vMerge w:val="restart"/>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男</w:t>
            </w:r>
          </w:p>
          <w:p w:rsidR="00E44ED7" w:rsidRPr="00926041" w:rsidRDefault="00E44ED7" w:rsidP="00E55C14">
            <w:pPr>
              <w:jc w:val="center"/>
              <w:rPr>
                <w:rFonts w:ascii="標楷體" w:eastAsia="標楷體" w:hAnsi="標楷體"/>
              </w:rPr>
            </w:pPr>
            <w:r w:rsidRPr="00926041">
              <w:rPr>
                <w:rFonts w:ascii="標楷體" w:eastAsia="標楷體" w:hAnsi="標楷體"/>
              </w:rPr>
              <w:t>子</w:t>
            </w:r>
          </w:p>
          <w:p w:rsidR="00E44ED7" w:rsidRPr="00926041" w:rsidRDefault="00E44ED7" w:rsidP="00E55C14">
            <w:pPr>
              <w:jc w:val="center"/>
              <w:rPr>
                <w:rFonts w:ascii="標楷體" w:eastAsia="標楷體" w:hAnsi="標楷體"/>
              </w:rPr>
            </w:pPr>
            <w:r w:rsidRPr="00926041">
              <w:rPr>
                <w:rFonts w:ascii="標楷體" w:eastAsia="標楷體" w:hAnsi="標楷體"/>
              </w:rPr>
              <w:lastRenderedPageBreak/>
              <w:t>組</w:t>
            </w:r>
          </w:p>
        </w:tc>
        <w:tc>
          <w:tcPr>
            <w:tcW w:w="1275" w:type="dxa"/>
            <w:vAlign w:val="center"/>
          </w:tcPr>
          <w:p w:rsidR="00665A93" w:rsidRPr="00926041" w:rsidRDefault="00E44ED7" w:rsidP="00E55C14">
            <w:pPr>
              <w:jc w:val="center"/>
              <w:rPr>
                <w:rFonts w:ascii="標楷體" w:eastAsia="標楷體" w:hAnsi="標楷體"/>
              </w:rPr>
            </w:pPr>
            <w:r w:rsidRPr="00926041">
              <w:rPr>
                <w:rFonts w:ascii="標楷體" w:eastAsia="標楷體" w:hAnsi="標楷體" w:hint="eastAsia"/>
              </w:rPr>
              <w:lastRenderedPageBreak/>
              <w:t>35</w:t>
            </w:r>
            <w:r w:rsidRPr="00926041">
              <w:rPr>
                <w:rFonts w:ascii="標楷體" w:eastAsia="標楷體" w:hAnsi="標楷體"/>
              </w:rPr>
              <w:t>至45</w:t>
            </w:r>
          </w:p>
          <w:p w:rsidR="00E44ED7" w:rsidRPr="00926041" w:rsidRDefault="00E44ED7" w:rsidP="00E55C14">
            <w:pPr>
              <w:jc w:val="center"/>
              <w:rPr>
                <w:rFonts w:ascii="標楷體" w:eastAsia="標楷體" w:hAnsi="標楷體"/>
              </w:rPr>
            </w:pPr>
            <w:r w:rsidRPr="00926041">
              <w:rPr>
                <w:rFonts w:ascii="標楷體" w:eastAsia="標楷體" w:hAnsi="標楷體"/>
              </w:rPr>
              <w:t>歳組</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110</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0.991</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13.72</w:t>
            </w:r>
          </w:p>
          <w:p w:rsidR="00E44ED7" w:rsidRPr="00926041" w:rsidRDefault="00E44ED7" w:rsidP="00E55C14">
            <w:pPr>
              <w:jc w:val="center"/>
              <w:rPr>
                <w:rFonts w:ascii="標楷體" w:eastAsia="標楷體" w:hAnsi="標楷體"/>
              </w:rPr>
            </w:pPr>
            <w:r w:rsidRPr="00926041">
              <w:rPr>
                <w:rFonts w:ascii="標楷體" w:eastAsia="標楷體" w:hAnsi="標楷體"/>
              </w:rPr>
              <w:t>公尺</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9.14公尺</w:t>
            </w:r>
          </w:p>
        </w:tc>
        <w:tc>
          <w:tcPr>
            <w:tcW w:w="1080"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14.02</w:t>
            </w:r>
          </w:p>
          <w:p w:rsidR="00E44ED7" w:rsidRPr="00926041" w:rsidRDefault="00E44ED7" w:rsidP="00E55C14">
            <w:pPr>
              <w:jc w:val="center"/>
              <w:rPr>
                <w:rFonts w:ascii="標楷體" w:eastAsia="標楷體" w:hAnsi="標楷體"/>
              </w:rPr>
            </w:pPr>
            <w:r w:rsidRPr="00926041">
              <w:rPr>
                <w:rFonts w:ascii="標楷體" w:eastAsia="標楷體" w:hAnsi="標楷體"/>
              </w:rPr>
              <w:t>公尺</w:t>
            </w:r>
          </w:p>
        </w:tc>
        <w:tc>
          <w:tcPr>
            <w:tcW w:w="1026"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10</w:t>
            </w:r>
          </w:p>
        </w:tc>
        <w:tc>
          <w:tcPr>
            <w:tcW w:w="1053" w:type="dxa"/>
            <w:vMerge w:val="restart"/>
            <w:vAlign w:val="center"/>
          </w:tcPr>
          <w:p w:rsidR="00E44ED7" w:rsidRPr="00926041" w:rsidRDefault="00E44ED7" w:rsidP="00E55C14">
            <w:pPr>
              <w:rPr>
                <w:rFonts w:ascii="標楷體" w:eastAsia="標楷體" w:hAnsi="標楷體"/>
              </w:rPr>
            </w:pPr>
            <w:r w:rsidRPr="00926041">
              <w:rPr>
                <w:rFonts w:ascii="標楷體" w:eastAsia="標楷體" w:hAnsi="標楷體"/>
              </w:rPr>
              <w:t>以承辦單位現有器</w:t>
            </w:r>
            <w:r w:rsidRPr="00926041">
              <w:rPr>
                <w:rFonts w:ascii="標楷體" w:eastAsia="標楷體" w:hAnsi="標楷體"/>
              </w:rPr>
              <w:lastRenderedPageBreak/>
              <w:t>材辦理</w:t>
            </w:r>
          </w:p>
        </w:tc>
      </w:tr>
      <w:tr w:rsidR="00926041" w:rsidRPr="00926041" w:rsidTr="00665A93">
        <w:trPr>
          <w:trHeight w:hRule="exact" w:val="964"/>
        </w:trPr>
        <w:tc>
          <w:tcPr>
            <w:tcW w:w="426" w:type="dxa"/>
            <w:vMerge/>
            <w:vAlign w:val="center"/>
          </w:tcPr>
          <w:p w:rsidR="00E44ED7" w:rsidRPr="00926041" w:rsidRDefault="00E44ED7" w:rsidP="00E55C14">
            <w:pPr>
              <w:jc w:val="both"/>
              <w:rPr>
                <w:rFonts w:ascii="標楷體" w:eastAsia="標楷體" w:hAnsi="標楷體"/>
              </w:rPr>
            </w:pPr>
          </w:p>
        </w:tc>
        <w:tc>
          <w:tcPr>
            <w:tcW w:w="1275" w:type="dxa"/>
            <w:vAlign w:val="center"/>
          </w:tcPr>
          <w:p w:rsidR="00665A93" w:rsidRPr="00926041" w:rsidRDefault="00E44ED7" w:rsidP="00E55C14">
            <w:pPr>
              <w:jc w:val="center"/>
              <w:rPr>
                <w:rFonts w:ascii="標楷體" w:eastAsia="標楷體" w:hAnsi="標楷體"/>
              </w:rPr>
            </w:pPr>
            <w:r w:rsidRPr="00926041">
              <w:rPr>
                <w:rFonts w:ascii="標楷體" w:eastAsia="標楷體" w:hAnsi="標楷體"/>
              </w:rPr>
              <w:t>50至55</w:t>
            </w:r>
          </w:p>
          <w:p w:rsidR="00E44ED7" w:rsidRPr="00926041" w:rsidRDefault="00E44ED7" w:rsidP="00E55C14">
            <w:pPr>
              <w:jc w:val="center"/>
              <w:rPr>
                <w:rFonts w:ascii="標楷體" w:eastAsia="標楷體" w:hAnsi="標楷體"/>
              </w:rPr>
            </w:pPr>
            <w:r w:rsidRPr="00926041">
              <w:rPr>
                <w:rFonts w:ascii="標楷體" w:eastAsia="標楷體" w:hAnsi="標楷體"/>
              </w:rPr>
              <w:t>歳組</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100</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0.914</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13.00</w:t>
            </w:r>
          </w:p>
          <w:p w:rsidR="00E44ED7" w:rsidRPr="00926041" w:rsidRDefault="00E44ED7" w:rsidP="00E55C14">
            <w:pPr>
              <w:jc w:val="center"/>
              <w:rPr>
                <w:rFonts w:ascii="標楷體" w:eastAsia="標楷體" w:hAnsi="標楷體"/>
              </w:rPr>
            </w:pPr>
            <w:r w:rsidRPr="00926041">
              <w:rPr>
                <w:rFonts w:ascii="標楷體" w:eastAsia="標楷體" w:hAnsi="標楷體"/>
              </w:rPr>
              <w:t>公尺</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8.50公尺</w:t>
            </w:r>
          </w:p>
        </w:tc>
        <w:tc>
          <w:tcPr>
            <w:tcW w:w="1080"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10.50</w:t>
            </w:r>
          </w:p>
          <w:p w:rsidR="00E44ED7" w:rsidRPr="00926041" w:rsidRDefault="00E44ED7" w:rsidP="00E55C14">
            <w:pPr>
              <w:jc w:val="center"/>
              <w:rPr>
                <w:rFonts w:ascii="標楷體" w:eastAsia="標楷體" w:hAnsi="標楷體"/>
              </w:rPr>
            </w:pPr>
            <w:r w:rsidRPr="00926041">
              <w:rPr>
                <w:rFonts w:ascii="標楷體" w:eastAsia="標楷體" w:hAnsi="標楷體"/>
              </w:rPr>
              <w:t>公尺</w:t>
            </w:r>
          </w:p>
        </w:tc>
        <w:tc>
          <w:tcPr>
            <w:tcW w:w="1026"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10</w:t>
            </w:r>
          </w:p>
        </w:tc>
        <w:tc>
          <w:tcPr>
            <w:tcW w:w="1053" w:type="dxa"/>
            <w:vMerge/>
            <w:vAlign w:val="center"/>
          </w:tcPr>
          <w:p w:rsidR="00E44ED7" w:rsidRPr="00926041" w:rsidRDefault="00E44ED7" w:rsidP="00E55C14">
            <w:pPr>
              <w:jc w:val="both"/>
              <w:rPr>
                <w:rFonts w:ascii="標楷體" w:eastAsia="標楷體" w:hAnsi="標楷體"/>
              </w:rPr>
            </w:pPr>
          </w:p>
        </w:tc>
      </w:tr>
      <w:tr w:rsidR="00926041" w:rsidRPr="00926041" w:rsidTr="00665A93">
        <w:trPr>
          <w:trHeight w:hRule="exact" w:val="964"/>
        </w:trPr>
        <w:tc>
          <w:tcPr>
            <w:tcW w:w="426" w:type="dxa"/>
            <w:vMerge/>
            <w:vAlign w:val="center"/>
          </w:tcPr>
          <w:p w:rsidR="00E44ED7" w:rsidRPr="00926041" w:rsidRDefault="00E44ED7" w:rsidP="00E55C14">
            <w:pPr>
              <w:jc w:val="both"/>
              <w:rPr>
                <w:rFonts w:ascii="標楷體" w:eastAsia="標楷體" w:hAnsi="標楷體"/>
              </w:rPr>
            </w:pPr>
          </w:p>
        </w:tc>
        <w:tc>
          <w:tcPr>
            <w:tcW w:w="1275" w:type="dxa"/>
            <w:vAlign w:val="center"/>
          </w:tcPr>
          <w:p w:rsidR="00665A93" w:rsidRPr="00926041" w:rsidRDefault="00E44ED7" w:rsidP="00E55C14">
            <w:pPr>
              <w:jc w:val="center"/>
              <w:rPr>
                <w:rFonts w:ascii="標楷體" w:eastAsia="標楷體" w:hAnsi="標楷體"/>
              </w:rPr>
            </w:pPr>
            <w:r w:rsidRPr="00926041">
              <w:rPr>
                <w:rFonts w:ascii="標楷體" w:eastAsia="標楷體" w:hAnsi="標楷體"/>
              </w:rPr>
              <w:t>60至65</w:t>
            </w:r>
          </w:p>
          <w:p w:rsidR="00E44ED7" w:rsidRPr="00926041" w:rsidRDefault="00E44ED7" w:rsidP="00E55C14">
            <w:pPr>
              <w:jc w:val="center"/>
              <w:rPr>
                <w:rFonts w:ascii="標楷體" w:eastAsia="標楷體" w:hAnsi="標楷體"/>
              </w:rPr>
            </w:pPr>
            <w:r w:rsidRPr="00926041">
              <w:rPr>
                <w:rFonts w:ascii="標楷體" w:eastAsia="標楷體" w:hAnsi="標楷體"/>
              </w:rPr>
              <w:t>歳組</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100</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u w:val="single"/>
              </w:rPr>
              <w:t>0.838</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12公尺</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8公尺</w:t>
            </w:r>
          </w:p>
        </w:tc>
        <w:tc>
          <w:tcPr>
            <w:tcW w:w="1080"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16公尺</w:t>
            </w:r>
          </w:p>
        </w:tc>
        <w:tc>
          <w:tcPr>
            <w:tcW w:w="1026"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10</w:t>
            </w:r>
          </w:p>
        </w:tc>
        <w:tc>
          <w:tcPr>
            <w:tcW w:w="1053" w:type="dxa"/>
            <w:vMerge/>
            <w:vAlign w:val="center"/>
          </w:tcPr>
          <w:p w:rsidR="00E44ED7" w:rsidRPr="00926041" w:rsidRDefault="00E44ED7" w:rsidP="00E55C14">
            <w:pPr>
              <w:jc w:val="both"/>
              <w:rPr>
                <w:rFonts w:ascii="標楷體" w:eastAsia="標楷體" w:hAnsi="標楷體"/>
              </w:rPr>
            </w:pPr>
          </w:p>
        </w:tc>
      </w:tr>
      <w:tr w:rsidR="00926041" w:rsidRPr="00926041" w:rsidTr="00665A93">
        <w:trPr>
          <w:trHeight w:hRule="exact" w:val="964"/>
        </w:trPr>
        <w:tc>
          <w:tcPr>
            <w:tcW w:w="426" w:type="dxa"/>
            <w:vMerge/>
            <w:vAlign w:val="center"/>
          </w:tcPr>
          <w:p w:rsidR="00E44ED7" w:rsidRPr="00926041" w:rsidRDefault="00E44ED7" w:rsidP="00E55C14">
            <w:pPr>
              <w:jc w:val="both"/>
              <w:rPr>
                <w:rFonts w:ascii="標楷體" w:eastAsia="標楷體" w:hAnsi="標楷體"/>
              </w:rPr>
            </w:pPr>
          </w:p>
        </w:tc>
        <w:tc>
          <w:tcPr>
            <w:tcW w:w="1275" w:type="dxa"/>
            <w:vAlign w:val="center"/>
          </w:tcPr>
          <w:p w:rsidR="00665A93" w:rsidRPr="00926041" w:rsidRDefault="00E44ED7" w:rsidP="00E55C14">
            <w:pPr>
              <w:jc w:val="center"/>
              <w:rPr>
                <w:rFonts w:ascii="標楷體" w:eastAsia="標楷體" w:hAnsi="標楷體"/>
              </w:rPr>
            </w:pPr>
            <w:r w:rsidRPr="00926041">
              <w:rPr>
                <w:rFonts w:ascii="標楷體" w:eastAsia="標楷體" w:hAnsi="標楷體"/>
              </w:rPr>
              <w:t>70至75</w:t>
            </w:r>
          </w:p>
          <w:p w:rsidR="00E44ED7" w:rsidRPr="00926041" w:rsidRDefault="00E44ED7" w:rsidP="00E55C14">
            <w:pPr>
              <w:jc w:val="center"/>
              <w:rPr>
                <w:rFonts w:ascii="標楷體" w:eastAsia="標楷體" w:hAnsi="標楷體"/>
              </w:rPr>
            </w:pPr>
            <w:r w:rsidRPr="00926041">
              <w:rPr>
                <w:rFonts w:ascii="標楷體" w:eastAsia="標楷體" w:hAnsi="標楷體"/>
              </w:rPr>
              <w:t>歳組</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80</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0.762</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12公尺</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7公尺</w:t>
            </w:r>
          </w:p>
        </w:tc>
        <w:tc>
          <w:tcPr>
            <w:tcW w:w="1080"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19公尺</w:t>
            </w:r>
          </w:p>
        </w:tc>
        <w:tc>
          <w:tcPr>
            <w:tcW w:w="1026"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w:t>
            </w:r>
          </w:p>
        </w:tc>
        <w:tc>
          <w:tcPr>
            <w:tcW w:w="1053" w:type="dxa"/>
            <w:vMerge/>
            <w:vAlign w:val="center"/>
          </w:tcPr>
          <w:p w:rsidR="00E44ED7" w:rsidRPr="00926041" w:rsidRDefault="00E44ED7" w:rsidP="00E55C14">
            <w:pPr>
              <w:rPr>
                <w:rFonts w:ascii="標楷體" w:eastAsia="標楷體" w:hAnsi="標楷體"/>
              </w:rPr>
            </w:pPr>
          </w:p>
        </w:tc>
      </w:tr>
      <w:tr w:rsidR="00926041" w:rsidRPr="00926041" w:rsidTr="00665A93">
        <w:trPr>
          <w:trHeight w:hRule="exact" w:val="964"/>
        </w:trPr>
        <w:tc>
          <w:tcPr>
            <w:tcW w:w="426" w:type="dxa"/>
            <w:vMerge/>
            <w:vAlign w:val="center"/>
          </w:tcPr>
          <w:p w:rsidR="00E44ED7" w:rsidRPr="00926041" w:rsidRDefault="00E44ED7" w:rsidP="00E55C14">
            <w:pPr>
              <w:jc w:val="both"/>
              <w:rPr>
                <w:rFonts w:ascii="標楷體" w:eastAsia="標楷體" w:hAnsi="標楷體"/>
              </w:rPr>
            </w:pPr>
          </w:p>
        </w:tc>
        <w:tc>
          <w:tcPr>
            <w:tcW w:w="1275" w:type="dxa"/>
            <w:vAlign w:val="center"/>
          </w:tcPr>
          <w:p w:rsidR="00665A93" w:rsidRPr="00926041" w:rsidRDefault="00E44ED7" w:rsidP="00E55C14">
            <w:pPr>
              <w:jc w:val="center"/>
              <w:rPr>
                <w:rFonts w:ascii="標楷體" w:eastAsia="標楷體" w:hAnsi="標楷體"/>
              </w:rPr>
            </w:pPr>
            <w:r w:rsidRPr="00926041">
              <w:rPr>
                <w:rFonts w:ascii="標楷體" w:eastAsia="標楷體" w:hAnsi="標楷體"/>
              </w:rPr>
              <w:t>80歳組</w:t>
            </w:r>
          </w:p>
          <w:p w:rsidR="00E44ED7" w:rsidRPr="00926041" w:rsidRDefault="00E44ED7" w:rsidP="00E55C14">
            <w:pPr>
              <w:jc w:val="center"/>
              <w:rPr>
                <w:rFonts w:ascii="標楷體" w:eastAsia="標楷體" w:hAnsi="標楷體"/>
              </w:rPr>
            </w:pPr>
            <w:r w:rsidRPr="00926041">
              <w:rPr>
                <w:rFonts w:ascii="標楷體" w:eastAsia="標楷體" w:hAnsi="標楷體"/>
              </w:rPr>
              <w:t>以上</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80</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u w:val="single"/>
              </w:rPr>
              <w:t>0.762</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12公尺</w:t>
            </w:r>
          </w:p>
        </w:tc>
        <w:tc>
          <w:tcPr>
            <w:tcW w:w="105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7公尺</w:t>
            </w:r>
          </w:p>
        </w:tc>
        <w:tc>
          <w:tcPr>
            <w:tcW w:w="1080" w:type="dxa"/>
            <w:gridSpan w:val="2"/>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19公尺</w:t>
            </w:r>
          </w:p>
        </w:tc>
        <w:tc>
          <w:tcPr>
            <w:tcW w:w="1026"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8</w:t>
            </w:r>
          </w:p>
        </w:tc>
        <w:tc>
          <w:tcPr>
            <w:tcW w:w="1053" w:type="dxa"/>
            <w:vMerge/>
            <w:vAlign w:val="center"/>
          </w:tcPr>
          <w:p w:rsidR="00E44ED7" w:rsidRPr="00926041" w:rsidRDefault="00E44ED7" w:rsidP="00E55C14">
            <w:pPr>
              <w:jc w:val="both"/>
              <w:rPr>
                <w:rFonts w:ascii="標楷體" w:eastAsia="標楷體" w:hAnsi="標楷體"/>
              </w:rPr>
            </w:pPr>
          </w:p>
        </w:tc>
      </w:tr>
    </w:tbl>
    <w:p w:rsidR="00E44ED7" w:rsidRPr="00926041" w:rsidRDefault="00E44ED7" w:rsidP="00E44ED7">
      <w:pPr>
        <w:ind w:firstLineChars="472" w:firstLine="1133"/>
        <w:rPr>
          <w:rFonts w:ascii="標楷體" w:eastAsia="標楷體" w:hAnsi="標楷體"/>
        </w:rPr>
      </w:pPr>
      <w:r w:rsidRPr="00926041">
        <w:rPr>
          <w:rFonts w:ascii="標楷體" w:eastAsia="標楷體" w:hAnsi="標楷體"/>
        </w:rPr>
        <w:t>(二) 擲部</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1427"/>
        <w:gridCol w:w="1634"/>
        <w:gridCol w:w="1409"/>
        <w:gridCol w:w="1433"/>
        <w:gridCol w:w="1433"/>
        <w:gridCol w:w="1337"/>
      </w:tblGrid>
      <w:tr w:rsidR="00926041" w:rsidRPr="00926041" w:rsidTr="00665A93">
        <w:trPr>
          <w:trHeight w:val="632"/>
        </w:trPr>
        <w:tc>
          <w:tcPr>
            <w:tcW w:w="1853" w:type="dxa"/>
            <w:gridSpan w:val="2"/>
            <w:tcBorders>
              <w:tl2br w:val="single" w:sz="4" w:space="0" w:color="auto"/>
            </w:tcBorders>
          </w:tcPr>
          <w:p w:rsidR="00E44ED7" w:rsidRPr="00926041" w:rsidRDefault="00E44ED7" w:rsidP="00E55C14">
            <w:pPr>
              <w:jc w:val="both"/>
              <w:rPr>
                <w:rFonts w:ascii="標楷體" w:eastAsia="標楷體" w:hAnsi="標楷體"/>
              </w:rPr>
            </w:pPr>
            <w:r w:rsidRPr="00926041">
              <w:rPr>
                <w:rFonts w:ascii="標楷體" w:eastAsia="標楷體" w:hAnsi="標楷體"/>
              </w:rPr>
              <w:t xml:space="preserve">        規格</w:t>
            </w:r>
          </w:p>
          <w:p w:rsidR="00E44ED7" w:rsidRPr="00926041" w:rsidRDefault="00E44ED7" w:rsidP="00E55C14">
            <w:pPr>
              <w:jc w:val="both"/>
              <w:rPr>
                <w:rFonts w:ascii="標楷體" w:eastAsia="標楷體" w:hAnsi="標楷體"/>
              </w:rPr>
            </w:pPr>
            <w:r w:rsidRPr="00926041">
              <w:rPr>
                <w:rFonts w:ascii="標楷體" w:eastAsia="標楷體" w:hAnsi="標楷體"/>
              </w:rPr>
              <w:t>組別</w:t>
            </w:r>
          </w:p>
        </w:tc>
        <w:tc>
          <w:tcPr>
            <w:tcW w:w="1634"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標</w:t>
            </w:r>
            <w:r w:rsidRPr="00926041">
              <w:rPr>
                <w:rFonts w:ascii="標楷體" w:eastAsia="標楷體" w:hAnsi="標楷體" w:hint="eastAsia"/>
              </w:rPr>
              <w:t>槍</w:t>
            </w:r>
          </w:p>
        </w:tc>
        <w:tc>
          <w:tcPr>
            <w:tcW w:w="1409"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hint="eastAsia"/>
              </w:rPr>
              <w:t>鐵餅</w:t>
            </w:r>
          </w:p>
        </w:tc>
        <w:tc>
          <w:tcPr>
            <w:tcW w:w="1433" w:type="dxa"/>
            <w:vAlign w:val="center"/>
          </w:tcPr>
          <w:p w:rsidR="00E44ED7" w:rsidRPr="00926041" w:rsidRDefault="00E44ED7" w:rsidP="00E55C14">
            <w:pPr>
              <w:widowControl/>
              <w:jc w:val="center"/>
              <w:rPr>
                <w:rFonts w:ascii="標楷體" w:eastAsia="標楷體" w:hAnsi="標楷體"/>
              </w:rPr>
            </w:pPr>
            <w:r w:rsidRPr="00926041">
              <w:rPr>
                <w:rFonts w:ascii="標楷體" w:eastAsia="標楷體" w:hAnsi="標楷體"/>
              </w:rPr>
              <w:t>鉛球</w:t>
            </w:r>
          </w:p>
        </w:tc>
        <w:tc>
          <w:tcPr>
            <w:tcW w:w="1433" w:type="dxa"/>
            <w:vAlign w:val="center"/>
          </w:tcPr>
          <w:p w:rsidR="00E44ED7" w:rsidRPr="00926041" w:rsidRDefault="00E44ED7" w:rsidP="00E55C14">
            <w:pPr>
              <w:jc w:val="center"/>
              <w:rPr>
                <w:rFonts w:ascii="標楷體" w:eastAsia="標楷體" w:hAnsi="標楷體"/>
              </w:rPr>
            </w:pPr>
            <w:r w:rsidRPr="00926041">
              <w:rPr>
                <w:rFonts w:ascii="標楷體" w:eastAsia="標楷體" w:hAnsi="標楷體" w:hint="eastAsia"/>
              </w:rPr>
              <w:t>鏈球</w:t>
            </w:r>
          </w:p>
        </w:tc>
        <w:tc>
          <w:tcPr>
            <w:tcW w:w="1337" w:type="dxa"/>
          </w:tcPr>
          <w:p w:rsidR="00E44ED7" w:rsidRPr="00926041" w:rsidRDefault="00E44ED7" w:rsidP="00E55C14">
            <w:pPr>
              <w:jc w:val="center"/>
              <w:rPr>
                <w:rFonts w:ascii="標楷體" w:eastAsia="標楷體" w:hAnsi="標楷體"/>
              </w:rPr>
            </w:pPr>
          </w:p>
        </w:tc>
      </w:tr>
      <w:tr w:rsidR="00926041" w:rsidRPr="00926041" w:rsidTr="00665A93">
        <w:trPr>
          <w:trHeight w:hRule="exact" w:val="680"/>
        </w:trPr>
        <w:tc>
          <w:tcPr>
            <w:tcW w:w="426" w:type="dxa"/>
            <w:vMerge w:val="restart"/>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女</w:t>
            </w:r>
          </w:p>
          <w:p w:rsidR="00E44ED7" w:rsidRPr="00926041" w:rsidRDefault="00E44ED7" w:rsidP="00E55C14">
            <w:pPr>
              <w:jc w:val="center"/>
              <w:rPr>
                <w:rFonts w:ascii="標楷體" w:eastAsia="標楷體" w:hAnsi="標楷體"/>
              </w:rPr>
            </w:pPr>
            <w:r w:rsidRPr="00926041">
              <w:rPr>
                <w:rFonts w:ascii="標楷體" w:eastAsia="標楷體" w:hAnsi="標楷體"/>
              </w:rPr>
              <w:t>子</w:t>
            </w:r>
          </w:p>
          <w:p w:rsidR="00E44ED7" w:rsidRPr="00926041" w:rsidRDefault="00E44ED7" w:rsidP="00E55C14">
            <w:pPr>
              <w:jc w:val="center"/>
              <w:rPr>
                <w:rFonts w:ascii="標楷體" w:eastAsia="標楷體" w:hAnsi="標楷體"/>
              </w:rPr>
            </w:pPr>
            <w:r w:rsidRPr="00926041">
              <w:rPr>
                <w:rFonts w:ascii="標楷體" w:eastAsia="標楷體" w:hAnsi="標楷體"/>
              </w:rPr>
              <w:t>組</w:t>
            </w:r>
          </w:p>
        </w:tc>
        <w:tc>
          <w:tcPr>
            <w:tcW w:w="1427" w:type="dxa"/>
            <w:vAlign w:val="center"/>
          </w:tcPr>
          <w:p w:rsidR="00E44ED7" w:rsidRPr="00926041" w:rsidRDefault="00E44ED7" w:rsidP="005A78BE">
            <w:pPr>
              <w:snapToGrid w:val="0"/>
              <w:jc w:val="center"/>
              <w:rPr>
                <w:rFonts w:ascii="標楷體" w:eastAsia="標楷體" w:hAnsi="標楷體"/>
              </w:rPr>
            </w:pPr>
            <w:r w:rsidRPr="00926041">
              <w:rPr>
                <w:rFonts w:ascii="標楷體" w:eastAsia="標楷體" w:hAnsi="標楷體"/>
              </w:rPr>
              <w:t>35至45歳組</w:t>
            </w:r>
          </w:p>
        </w:tc>
        <w:tc>
          <w:tcPr>
            <w:tcW w:w="1634"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600公克</w:t>
            </w:r>
          </w:p>
        </w:tc>
        <w:tc>
          <w:tcPr>
            <w:tcW w:w="1409"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hint="eastAsia"/>
              </w:rPr>
              <w:t>1公斤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hint="eastAsia"/>
              </w:rPr>
              <w:t>4公斤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hint="eastAsia"/>
              </w:rPr>
              <w:t>4公斤</w:t>
            </w:r>
          </w:p>
        </w:tc>
        <w:tc>
          <w:tcPr>
            <w:tcW w:w="1337" w:type="dxa"/>
            <w:vMerge w:val="restart"/>
            <w:vAlign w:val="center"/>
          </w:tcPr>
          <w:p w:rsidR="00E44ED7" w:rsidRPr="00926041" w:rsidRDefault="00E44ED7" w:rsidP="00E55C14">
            <w:pPr>
              <w:snapToGrid w:val="0"/>
              <w:jc w:val="both"/>
              <w:rPr>
                <w:rFonts w:ascii="標楷體" w:eastAsia="標楷體" w:hAnsi="標楷體"/>
              </w:rPr>
            </w:pPr>
            <w:r w:rsidRPr="00926041">
              <w:rPr>
                <w:rFonts w:ascii="標楷體" w:eastAsia="標楷體" w:hAnsi="標楷體"/>
              </w:rPr>
              <w:t>以承辦單位現有器材辦理</w:t>
            </w:r>
          </w:p>
        </w:tc>
      </w:tr>
      <w:tr w:rsidR="00926041" w:rsidRPr="00926041" w:rsidTr="00665A93">
        <w:trPr>
          <w:trHeight w:hRule="exact" w:val="680"/>
        </w:trPr>
        <w:tc>
          <w:tcPr>
            <w:tcW w:w="426" w:type="dxa"/>
            <w:vMerge/>
            <w:vAlign w:val="center"/>
          </w:tcPr>
          <w:p w:rsidR="00E44ED7" w:rsidRPr="00926041" w:rsidRDefault="00E44ED7" w:rsidP="00E55C14">
            <w:pPr>
              <w:jc w:val="center"/>
              <w:rPr>
                <w:rFonts w:ascii="標楷體" w:eastAsia="標楷體" w:hAnsi="標楷體"/>
              </w:rPr>
            </w:pPr>
          </w:p>
        </w:tc>
        <w:tc>
          <w:tcPr>
            <w:tcW w:w="1427" w:type="dxa"/>
            <w:vAlign w:val="center"/>
          </w:tcPr>
          <w:p w:rsidR="00E44ED7" w:rsidRPr="00926041" w:rsidRDefault="00E44ED7" w:rsidP="005A78BE">
            <w:pPr>
              <w:snapToGrid w:val="0"/>
              <w:jc w:val="center"/>
              <w:rPr>
                <w:rFonts w:ascii="標楷體" w:eastAsia="標楷體" w:hAnsi="標楷體"/>
              </w:rPr>
            </w:pPr>
            <w:r w:rsidRPr="00926041">
              <w:rPr>
                <w:rFonts w:ascii="標楷體" w:eastAsia="標楷體" w:hAnsi="標楷體"/>
              </w:rPr>
              <w:t>50至55歳組</w:t>
            </w:r>
          </w:p>
        </w:tc>
        <w:tc>
          <w:tcPr>
            <w:tcW w:w="1634"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500公克</w:t>
            </w:r>
          </w:p>
        </w:tc>
        <w:tc>
          <w:tcPr>
            <w:tcW w:w="1409"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hint="eastAsia"/>
              </w:rPr>
              <w:t>1公斤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3</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3</w:t>
            </w:r>
            <w:r w:rsidRPr="00926041">
              <w:rPr>
                <w:rFonts w:ascii="標楷體" w:eastAsia="標楷體" w:hAnsi="標楷體" w:hint="eastAsia"/>
              </w:rPr>
              <w:t>公斤</w:t>
            </w:r>
          </w:p>
        </w:tc>
        <w:tc>
          <w:tcPr>
            <w:tcW w:w="1337" w:type="dxa"/>
            <w:vMerge/>
          </w:tcPr>
          <w:p w:rsidR="00E44ED7" w:rsidRPr="00926041" w:rsidRDefault="00E44ED7" w:rsidP="00E55C14">
            <w:pPr>
              <w:snapToGrid w:val="0"/>
              <w:jc w:val="center"/>
              <w:rPr>
                <w:rFonts w:ascii="標楷體" w:eastAsia="標楷體" w:hAnsi="標楷體"/>
              </w:rPr>
            </w:pPr>
          </w:p>
        </w:tc>
      </w:tr>
      <w:tr w:rsidR="00926041" w:rsidRPr="00926041" w:rsidTr="00665A93">
        <w:trPr>
          <w:trHeight w:hRule="exact" w:val="680"/>
        </w:trPr>
        <w:tc>
          <w:tcPr>
            <w:tcW w:w="426" w:type="dxa"/>
            <w:vMerge/>
            <w:vAlign w:val="center"/>
          </w:tcPr>
          <w:p w:rsidR="00E44ED7" w:rsidRPr="00926041" w:rsidRDefault="00E44ED7" w:rsidP="00E55C14">
            <w:pPr>
              <w:jc w:val="center"/>
              <w:rPr>
                <w:rFonts w:ascii="標楷體" w:eastAsia="標楷體" w:hAnsi="標楷體"/>
              </w:rPr>
            </w:pPr>
          </w:p>
        </w:tc>
        <w:tc>
          <w:tcPr>
            <w:tcW w:w="1427" w:type="dxa"/>
            <w:vAlign w:val="center"/>
          </w:tcPr>
          <w:p w:rsidR="00E44ED7" w:rsidRPr="00926041" w:rsidRDefault="00E44ED7" w:rsidP="0096327D">
            <w:pPr>
              <w:snapToGrid w:val="0"/>
              <w:jc w:val="center"/>
              <w:rPr>
                <w:rFonts w:ascii="標楷體" w:eastAsia="標楷體" w:hAnsi="標楷體"/>
              </w:rPr>
            </w:pPr>
            <w:r w:rsidRPr="00926041">
              <w:rPr>
                <w:rFonts w:ascii="標楷體" w:eastAsia="標楷體" w:hAnsi="標楷體"/>
              </w:rPr>
              <w:t>60至75歳組</w:t>
            </w:r>
          </w:p>
        </w:tc>
        <w:tc>
          <w:tcPr>
            <w:tcW w:w="1634"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500公克</w:t>
            </w:r>
          </w:p>
        </w:tc>
        <w:tc>
          <w:tcPr>
            <w:tcW w:w="1409"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hint="eastAsia"/>
              </w:rPr>
              <w:t>1公斤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3</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3</w:t>
            </w:r>
            <w:r w:rsidRPr="00926041">
              <w:rPr>
                <w:rFonts w:ascii="標楷體" w:eastAsia="標楷體" w:hAnsi="標楷體" w:hint="eastAsia"/>
              </w:rPr>
              <w:t>公斤</w:t>
            </w:r>
          </w:p>
        </w:tc>
        <w:tc>
          <w:tcPr>
            <w:tcW w:w="1337" w:type="dxa"/>
            <w:vMerge/>
          </w:tcPr>
          <w:p w:rsidR="00E44ED7" w:rsidRPr="00926041" w:rsidRDefault="00E44ED7" w:rsidP="00E55C14">
            <w:pPr>
              <w:snapToGrid w:val="0"/>
              <w:jc w:val="center"/>
              <w:rPr>
                <w:rFonts w:ascii="標楷體" w:eastAsia="標楷體" w:hAnsi="標楷體"/>
              </w:rPr>
            </w:pPr>
          </w:p>
        </w:tc>
      </w:tr>
      <w:tr w:rsidR="00926041" w:rsidRPr="00926041" w:rsidTr="00665A93">
        <w:trPr>
          <w:trHeight w:hRule="exact" w:val="680"/>
        </w:trPr>
        <w:tc>
          <w:tcPr>
            <w:tcW w:w="426" w:type="dxa"/>
            <w:vMerge/>
            <w:vAlign w:val="center"/>
          </w:tcPr>
          <w:p w:rsidR="00E44ED7" w:rsidRPr="00926041" w:rsidRDefault="00E44ED7" w:rsidP="00E55C14">
            <w:pPr>
              <w:jc w:val="center"/>
              <w:rPr>
                <w:rFonts w:ascii="標楷體" w:eastAsia="標楷體" w:hAnsi="標楷體"/>
              </w:rPr>
            </w:pPr>
          </w:p>
        </w:tc>
        <w:tc>
          <w:tcPr>
            <w:tcW w:w="1427"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80歳以上</w:t>
            </w:r>
          </w:p>
        </w:tc>
        <w:tc>
          <w:tcPr>
            <w:tcW w:w="1634" w:type="dxa"/>
            <w:vAlign w:val="center"/>
          </w:tcPr>
          <w:p w:rsidR="00E44ED7" w:rsidRPr="00926041" w:rsidRDefault="00E44ED7" w:rsidP="00E55C14">
            <w:pPr>
              <w:snapToGrid w:val="0"/>
              <w:jc w:val="center"/>
              <w:rPr>
                <w:rFonts w:ascii="標楷體" w:eastAsia="標楷體" w:hAnsi="標楷體"/>
                <w:u w:val="single"/>
              </w:rPr>
            </w:pPr>
            <w:r w:rsidRPr="00926041">
              <w:rPr>
                <w:rFonts w:ascii="標楷體" w:eastAsia="標楷體" w:hAnsi="標楷體"/>
                <w:u w:val="single"/>
              </w:rPr>
              <w:t>500公克</w:t>
            </w:r>
          </w:p>
        </w:tc>
        <w:tc>
          <w:tcPr>
            <w:tcW w:w="1409" w:type="dxa"/>
            <w:vAlign w:val="center"/>
          </w:tcPr>
          <w:p w:rsidR="00E44ED7" w:rsidRPr="00926041" w:rsidRDefault="00E44ED7" w:rsidP="00E55C14">
            <w:pPr>
              <w:snapToGrid w:val="0"/>
              <w:jc w:val="center"/>
              <w:rPr>
                <w:rFonts w:ascii="標楷體" w:eastAsia="標楷體" w:hAnsi="標楷體"/>
                <w:u w:val="single"/>
              </w:rPr>
            </w:pPr>
            <w:r w:rsidRPr="00926041">
              <w:rPr>
                <w:rFonts w:ascii="標楷體" w:eastAsia="標楷體" w:hAnsi="標楷體" w:hint="eastAsia"/>
                <w:u w:val="single"/>
              </w:rPr>
              <w:t>1公斤</w:t>
            </w:r>
          </w:p>
        </w:tc>
        <w:tc>
          <w:tcPr>
            <w:tcW w:w="1433" w:type="dxa"/>
            <w:vAlign w:val="center"/>
          </w:tcPr>
          <w:p w:rsidR="00E44ED7" w:rsidRPr="00926041" w:rsidRDefault="00E44ED7" w:rsidP="00E55C14">
            <w:pPr>
              <w:snapToGrid w:val="0"/>
              <w:jc w:val="center"/>
              <w:rPr>
                <w:rFonts w:ascii="標楷體" w:eastAsia="標楷體" w:hAnsi="標楷體"/>
                <w:u w:val="single"/>
              </w:rPr>
            </w:pPr>
            <w:r w:rsidRPr="00926041">
              <w:rPr>
                <w:rFonts w:ascii="標楷體" w:eastAsia="標楷體" w:hAnsi="標楷體"/>
                <w:u w:val="single"/>
              </w:rPr>
              <w:t>3</w:t>
            </w:r>
            <w:r w:rsidRPr="00926041">
              <w:rPr>
                <w:rFonts w:ascii="標楷體" w:eastAsia="標楷體" w:hAnsi="標楷體" w:hint="eastAsia"/>
                <w:u w:val="single"/>
              </w:rPr>
              <w:t>公斤</w:t>
            </w:r>
          </w:p>
        </w:tc>
        <w:tc>
          <w:tcPr>
            <w:tcW w:w="1433" w:type="dxa"/>
            <w:vAlign w:val="center"/>
          </w:tcPr>
          <w:p w:rsidR="00E44ED7" w:rsidRPr="00926041" w:rsidRDefault="00E44ED7" w:rsidP="00E55C14">
            <w:pPr>
              <w:snapToGrid w:val="0"/>
              <w:jc w:val="center"/>
              <w:rPr>
                <w:rFonts w:ascii="標楷體" w:eastAsia="標楷體" w:hAnsi="標楷體"/>
                <w:u w:val="single"/>
              </w:rPr>
            </w:pPr>
            <w:r w:rsidRPr="00926041">
              <w:rPr>
                <w:rFonts w:ascii="標楷體" w:eastAsia="標楷體" w:hAnsi="標楷體"/>
                <w:u w:val="single"/>
              </w:rPr>
              <w:t>2.72</w:t>
            </w:r>
            <w:r w:rsidRPr="00926041">
              <w:rPr>
                <w:rFonts w:ascii="標楷體" w:eastAsia="標楷體" w:hAnsi="標楷體" w:hint="eastAsia"/>
                <w:u w:val="single"/>
              </w:rPr>
              <w:t>公斤</w:t>
            </w:r>
          </w:p>
        </w:tc>
        <w:tc>
          <w:tcPr>
            <w:tcW w:w="1337" w:type="dxa"/>
            <w:vMerge/>
          </w:tcPr>
          <w:p w:rsidR="00E44ED7" w:rsidRPr="00926041" w:rsidRDefault="00E44ED7" w:rsidP="00E55C14">
            <w:pPr>
              <w:snapToGrid w:val="0"/>
              <w:jc w:val="center"/>
              <w:rPr>
                <w:rFonts w:ascii="標楷體" w:eastAsia="標楷體" w:hAnsi="標楷體"/>
                <w:u w:val="single"/>
              </w:rPr>
            </w:pPr>
          </w:p>
        </w:tc>
      </w:tr>
      <w:tr w:rsidR="00926041" w:rsidRPr="00926041" w:rsidTr="00665A93">
        <w:trPr>
          <w:trHeight w:hRule="exact" w:val="680"/>
        </w:trPr>
        <w:tc>
          <w:tcPr>
            <w:tcW w:w="426" w:type="dxa"/>
            <w:vMerge w:val="restart"/>
            <w:vAlign w:val="center"/>
          </w:tcPr>
          <w:p w:rsidR="00E44ED7" w:rsidRPr="00926041" w:rsidRDefault="00E44ED7" w:rsidP="00E55C14">
            <w:pPr>
              <w:jc w:val="center"/>
              <w:rPr>
                <w:rFonts w:ascii="標楷體" w:eastAsia="標楷體" w:hAnsi="標楷體"/>
              </w:rPr>
            </w:pPr>
            <w:r w:rsidRPr="00926041">
              <w:rPr>
                <w:rFonts w:ascii="標楷體" w:eastAsia="標楷體" w:hAnsi="標楷體"/>
              </w:rPr>
              <w:t>男</w:t>
            </w:r>
          </w:p>
          <w:p w:rsidR="00E44ED7" w:rsidRPr="00926041" w:rsidRDefault="00E44ED7" w:rsidP="00E55C14">
            <w:pPr>
              <w:jc w:val="center"/>
              <w:rPr>
                <w:rFonts w:ascii="標楷體" w:eastAsia="標楷體" w:hAnsi="標楷體"/>
              </w:rPr>
            </w:pPr>
            <w:r w:rsidRPr="00926041">
              <w:rPr>
                <w:rFonts w:ascii="標楷體" w:eastAsia="標楷體" w:hAnsi="標楷體"/>
              </w:rPr>
              <w:t>子</w:t>
            </w:r>
          </w:p>
          <w:p w:rsidR="00E44ED7" w:rsidRPr="00926041" w:rsidRDefault="00E44ED7" w:rsidP="00E55C14">
            <w:pPr>
              <w:jc w:val="center"/>
              <w:rPr>
                <w:rFonts w:ascii="標楷體" w:eastAsia="標楷體" w:hAnsi="標楷體"/>
              </w:rPr>
            </w:pPr>
            <w:r w:rsidRPr="00926041">
              <w:rPr>
                <w:rFonts w:ascii="標楷體" w:eastAsia="標楷體" w:hAnsi="標楷體"/>
              </w:rPr>
              <w:t>組</w:t>
            </w:r>
          </w:p>
        </w:tc>
        <w:tc>
          <w:tcPr>
            <w:tcW w:w="1427" w:type="dxa"/>
            <w:vAlign w:val="center"/>
          </w:tcPr>
          <w:p w:rsidR="00E44ED7" w:rsidRPr="00926041" w:rsidRDefault="00E44ED7" w:rsidP="005A78BE">
            <w:pPr>
              <w:snapToGrid w:val="0"/>
              <w:jc w:val="center"/>
              <w:rPr>
                <w:rFonts w:ascii="標楷體" w:eastAsia="標楷體" w:hAnsi="標楷體"/>
              </w:rPr>
            </w:pPr>
            <w:r w:rsidRPr="00926041">
              <w:rPr>
                <w:rFonts w:ascii="標楷體" w:eastAsia="標楷體" w:hAnsi="標楷體"/>
              </w:rPr>
              <w:t>35至45歳組</w:t>
            </w:r>
          </w:p>
        </w:tc>
        <w:tc>
          <w:tcPr>
            <w:tcW w:w="1634"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800公克</w:t>
            </w:r>
          </w:p>
        </w:tc>
        <w:tc>
          <w:tcPr>
            <w:tcW w:w="1409"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2</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7.26</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u w:val="single"/>
              </w:rPr>
            </w:pPr>
            <w:r w:rsidRPr="00926041">
              <w:rPr>
                <w:rFonts w:ascii="標楷體" w:eastAsia="標楷體" w:hAnsi="標楷體"/>
                <w:u w:val="single"/>
              </w:rPr>
              <w:t>6</w:t>
            </w:r>
            <w:r w:rsidRPr="00926041">
              <w:rPr>
                <w:rFonts w:ascii="標楷體" w:eastAsia="標楷體" w:hAnsi="標楷體" w:hint="eastAsia"/>
                <w:u w:val="single"/>
              </w:rPr>
              <w:t>公斤</w:t>
            </w:r>
          </w:p>
        </w:tc>
        <w:tc>
          <w:tcPr>
            <w:tcW w:w="1337" w:type="dxa"/>
            <w:vMerge w:val="restart"/>
            <w:vAlign w:val="center"/>
          </w:tcPr>
          <w:p w:rsidR="00E44ED7" w:rsidRPr="00926041" w:rsidRDefault="00E44ED7" w:rsidP="00E55C14">
            <w:pPr>
              <w:snapToGrid w:val="0"/>
              <w:jc w:val="both"/>
              <w:rPr>
                <w:rFonts w:ascii="標楷體" w:eastAsia="標楷體" w:hAnsi="標楷體"/>
              </w:rPr>
            </w:pPr>
            <w:r w:rsidRPr="00926041">
              <w:rPr>
                <w:rFonts w:ascii="標楷體" w:eastAsia="標楷體" w:hAnsi="標楷體"/>
              </w:rPr>
              <w:t>以承辦單位現有器材辦理</w:t>
            </w:r>
          </w:p>
        </w:tc>
      </w:tr>
      <w:tr w:rsidR="00926041" w:rsidRPr="00926041" w:rsidTr="00665A93">
        <w:trPr>
          <w:trHeight w:hRule="exact" w:val="680"/>
        </w:trPr>
        <w:tc>
          <w:tcPr>
            <w:tcW w:w="426" w:type="dxa"/>
            <w:vMerge/>
            <w:vAlign w:val="center"/>
          </w:tcPr>
          <w:p w:rsidR="00E44ED7" w:rsidRPr="00926041" w:rsidRDefault="00E44ED7" w:rsidP="00E55C14">
            <w:pPr>
              <w:jc w:val="center"/>
              <w:rPr>
                <w:rFonts w:ascii="標楷體" w:eastAsia="標楷體" w:hAnsi="標楷體"/>
              </w:rPr>
            </w:pPr>
          </w:p>
        </w:tc>
        <w:tc>
          <w:tcPr>
            <w:tcW w:w="1427" w:type="dxa"/>
            <w:vAlign w:val="center"/>
          </w:tcPr>
          <w:p w:rsidR="00E44ED7" w:rsidRPr="00926041" w:rsidRDefault="00E44ED7" w:rsidP="005A78BE">
            <w:pPr>
              <w:snapToGrid w:val="0"/>
              <w:jc w:val="center"/>
              <w:rPr>
                <w:rFonts w:ascii="標楷體" w:eastAsia="標楷體" w:hAnsi="標楷體"/>
              </w:rPr>
            </w:pPr>
            <w:r w:rsidRPr="00926041">
              <w:rPr>
                <w:rFonts w:ascii="標楷體" w:eastAsia="標楷體" w:hAnsi="標楷體"/>
              </w:rPr>
              <w:t>50至55歳組</w:t>
            </w:r>
          </w:p>
        </w:tc>
        <w:tc>
          <w:tcPr>
            <w:tcW w:w="1634"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700公克</w:t>
            </w:r>
          </w:p>
        </w:tc>
        <w:tc>
          <w:tcPr>
            <w:tcW w:w="1409"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1.5</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6</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6</w:t>
            </w:r>
            <w:r w:rsidRPr="00926041">
              <w:rPr>
                <w:rFonts w:ascii="標楷體" w:eastAsia="標楷體" w:hAnsi="標楷體" w:hint="eastAsia"/>
              </w:rPr>
              <w:t>公斤</w:t>
            </w:r>
          </w:p>
        </w:tc>
        <w:tc>
          <w:tcPr>
            <w:tcW w:w="1337" w:type="dxa"/>
            <w:vMerge/>
            <w:vAlign w:val="center"/>
          </w:tcPr>
          <w:p w:rsidR="00E44ED7" w:rsidRPr="00926041" w:rsidRDefault="00E44ED7" w:rsidP="00E55C14">
            <w:pPr>
              <w:snapToGrid w:val="0"/>
              <w:jc w:val="both"/>
              <w:rPr>
                <w:rFonts w:ascii="標楷體" w:eastAsia="標楷體" w:hAnsi="標楷體"/>
              </w:rPr>
            </w:pPr>
          </w:p>
        </w:tc>
      </w:tr>
      <w:tr w:rsidR="00926041" w:rsidRPr="00926041" w:rsidTr="00665A93">
        <w:trPr>
          <w:trHeight w:hRule="exact" w:val="680"/>
        </w:trPr>
        <w:tc>
          <w:tcPr>
            <w:tcW w:w="426" w:type="dxa"/>
            <w:vMerge/>
            <w:vAlign w:val="center"/>
          </w:tcPr>
          <w:p w:rsidR="00E44ED7" w:rsidRPr="00926041" w:rsidRDefault="00E44ED7" w:rsidP="00E55C14">
            <w:pPr>
              <w:jc w:val="center"/>
              <w:rPr>
                <w:rFonts w:ascii="標楷體" w:eastAsia="標楷體" w:hAnsi="標楷體"/>
              </w:rPr>
            </w:pPr>
          </w:p>
        </w:tc>
        <w:tc>
          <w:tcPr>
            <w:tcW w:w="1427" w:type="dxa"/>
            <w:vAlign w:val="center"/>
          </w:tcPr>
          <w:p w:rsidR="00E44ED7" w:rsidRPr="00926041" w:rsidRDefault="00E44ED7" w:rsidP="005A78BE">
            <w:pPr>
              <w:snapToGrid w:val="0"/>
              <w:jc w:val="center"/>
              <w:rPr>
                <w:rFonts w:ascii="標楷體" w:eastAsia="標楷體" w:hAnsi="標楷體"/>
              </w:rPr>
            </w:pPr>
            <w:r w:rsidRPr="00926041">
              <w:rPr>
                <w:rFonts w:ascii="標楷體" w:eastAsia="標楷體" w:hAnsi="標楷體"/>
              </w:rPr>
              <w:t>60至65歳組</w:t>
            </w:r>
          </w:p>
        </w:tc>
        <w:tc>
          <w:tcPr>
            <w:tcW w:w="1634"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600公克</w:t>
            </w:r>
          </w:p>
        </w:tc>
        <w:tc>
          <w:tcPr>
            <w:tcW w:w="1409"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hint="eastAsia"/>
              </w:rPr>
              <w:t>1公斤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5</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5</w:t>
            </w:r>
            <w:r w:rsidRPr="00926041">
              <w:rPr>
                <w:rFonts w:ascii="標楷體" w:eastAsia="標楷體" w:hAnsi="標楷體" w:hint="eastAsia"/>
              </w:rPr>
              <w:t>公斤</w:t>
            </w:r>
          </w:p>
        </w:tc>
        <w:tc>
          <w:tcPr>
            <w:tcW w:w="1337" w:type="dxa"/>
            <w:vMerge/>
          </w:tcPr>
          <w:p w:rsidR="00E44ED7" w:rsidRPr="00926041" w:rsidRDefault="00E44ED7" w:rsidP="00E55C14">
            <w:pPr>
              <w:snapToGrid w:val="0"/>
              <w:jc w:val="center"/>
              <w:rPr>
                <w:rFonts w:ascii="標楷體" w:eastAsia="標楷體" w:hAnsi="標楷體"/>
              </w:rPr>
            </w:pPr>
          </w:p>
        </w:tc>
      </w:tr>
      <w:tr w:rsidR="00926041" w:rsidRPr="00926041" w:rsidTr="00665A93">
        <w:trPr>
          <w:trHeight w:hRule="exact" w:val="680"/>
        </w:trPr>
        <w:tc>
          <w:tcPr>
            <w:tcW w:w="426" w:type="dxa"/>
            <w:vMerge/>
            <w:vAlign w:val="center"/>
          </w:tcPr>
          <w:p w:rsidR="00E44ED7" w:rsidRPr="00926041" w:rsidRDefault="00E44ED7" w:rsidP="00E55C14">
            <w:pPr>
              <w:jc w:val="center"/>
              <w:rPr>
                <w:rFonts w:ascii="標楷體" w:eastAsia="標楷體" w:hAnsi="標楷體"/>
              </w:rPr>
            </w:pPr>
          </w:p>
        </w:tc>
        <w:tc>
          <w:tcPr>
            <w:tcW w:w="1427" w:type="dxa"/>
            <w:vAlign w:val="center"/>
          </w:tcPr>
          <w:p w:rsidR="00E44ED7" w:rsidRPr="00926041" w:rsidRDefault="00E44ED7" w:rsidP="005A78BE">
            <w:pPr>
              <w:snapToGrid w:val="0"/>
              <w:jc w:val="center"/>
              <w:rPr>
                <w:rFonts w:ascii="標楷體" w:eastAsia="標楷體" w:hAnsi="標楷體"/>
              </w:rPr>
            </w:pPr>
            <w:r w:rsidRPr="00926041">
              <w:rPr>
                <w:rFonts w:ascii="標楷體" w:eastAsia="標楷體" w:hAnsi="標楷體"/>
              </w:rPr>
              <w:t>70至75歳組</w:t>
            </w:r>
          </w:p>
        </w:tc>
        <w:tc>
          <w:tcPr>
            <w:tcW w:w="1634"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500公克</w:t>
            </w:r>
          </w:p>
        </w:tc>
        <w:tc>
          <w:tcPr>
            <w:tcW w:w="1409"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 xml:space="preserve">1 </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4</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4</w:t>
            </w:r>
            <w:r w:rsidRPr="00926041">
              <w:rPr>
                <w:rFonts w:ascii="標楷體" w:eastAsia="標楷體" w:hAnsi="標楷體" w:hint="eastAsia"/>
              </w:rPr>
              <w:t>公斤</w:t>
            </w:r>
          </w:p>
        </w:tc>
        <w:tc>
          <w:tcPr>
            <w:tcW w:w="1337" w:type="dxa"/>
            <w:vMerge/>
          </w:tcPr>
          <w:p w:rsidR="00E44ED7" w:rsidRPr="00926041" w:rsidRDefault="00E44ED7" w:rsidP="00E55C14">
            <w:pPr>
              <w:snapToGrid w:val="0"/>
              <w:jc w:val="center"/>
              <w:rPr>
                <w:rFonts w:ascii="標楷體" w:eastAsia="標楷體" w:hAnsi="標楷體"/>
              </w:rPr>
            </w:pPr>
          </w:p>
        </w:tc>
      </w:tr>
      <w:tr w:rsidR="00926041" w:rsidRPr="00926041" w:rsidTr="00665A93">
        <w:trPr>
          <w:trHeight w:hRule="exact" w:val="680"/>
        </w:trPr>
        <w:tc>
          <w:tcPr>
            <w:tcW w:w="426" w:type="dxa"/>
            <w:vMerge/>
            <w:vAlign w:val="center"/>
          </w:tcPr>
          <w:p w:rsidR="00E44ED7" w:rsidRPr="00926041" w:rsidRDefault="00E44ED7" w:rsidP="00E55C14">
            <w:pPr>
              <w:jc w:val="center"/>
              <w:rPr>
                <w:rFonts w:ascii="標楷體" w:eastAsia="標楷體" w:hAnsi="標楷體"/>
              </w:rPr>
            </w:pPr>
          </w:p>
        </w:tc>
        <w:tc>
          <w:tcPr>
            <w:tcW w:w="1427"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80歳以上</w:t>
            </w:r>
          </w:p>
        </w:tc>
        <w:tc>
          <w:tcPr>
            <w:tcW w:w="1634" w:type="dxa"/>
            <w:vAlign w:val="center"/>
          </w:tcPr>
          <w:p w:rsidR="00E44ED7" w:rsidRPr="00926041" w:rsidRDefault="00E44ED7" w:rsidP="00E55C14">
            <w:pPr>
              <w:snapToGrid w:val="0"/>
              <w:jc w:val="center"/>
              <w:rPr>
                <w:rFonts w:ascii="標楷體" w:eastAsia="標楷體" w:hAnsi="標楷體"/>
                <w:u w:val="single"/>
              </w:rPr>
            </w:pPr>
            <w:r w:rsidRPr="00926041">
              <w:rPr>
                <w:rFonts w:ascii="標楷體" w:eastAsia="標楷體" w:hAnsi="標楷體"/>
                <w:u w:val="single"/>
              </w:rPr>
              <w:t>500公克</w:t>
            </w:r>
          </w:p>
        </w:tc>
        <w:tc>
          <w:tcPr>
            <w:tcW w:w="1409"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1</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3</w:t>
            </w:r>
            <w:r w:rsidRPr="00926041">
              <w:rPr>
                <w:rFonts w:ascii="標楷體" w:eastAsia="標楷體" w:hAnsi="標楷體" w:hint="eastAsia"/>
              </w:rPr>
              <w:t>公斤</w:t>
            </w:r>
          </w:p>
        </w:tc>
        <w:tc>
          <w:tcPr>
            <w:tcW w:w="1433" w:type="dxa"/>
            <w:vAlign w:val="center"/>
          </w:tcPr>
          <w:p w:rsidR="00E44ED7" w:rsidRPr="00926041" w:rsidRDefault="00E44ED7" w:rsidP="00E55C14">
            <w:pPr>
              <w:snapToGrid w:val="0"/>
              <w:jc w:val="center"/>
              <w:rPr>
                <w:rFonts w:ascii="標楷體" w:eastAsia="標楷體" w:hAnsi="標楷體"/>
              </w:rPr>
            </w:pPr>
            <w:r w:rsidRPr="00926041">
              <w:rPr>
                <w:rFonts w:ascii="標楷體" w:eastAsia="標楷體" w:hAnsi="標楷體"/>
              </w:rPr>
              <w:t>3</w:t>
            </w:r>
            <w:r w:rsidRPr="00926041">
              <w:rPr>
                <w:rFonts w:ascii="標楷體" w:eastAsia="標楷體" w:hAnsi="標楷體" w:hint="eastAsia"/>
              </w:rPr>
              <w:t>公斤</w:t>
            </w:r>
          </w:p>
        </w:tc>
        <w:tc>
          <w:tcPr>
            <w:tcW w:w="1337" w:type="dxa"/>
            <w:vMerge/>
          </w:tcPr>
          <w:p w:rsidR="00E44ED7" w:rsidRPr="00926041" w:rsidRDefault="00E44ED7" w:rsidP="00E55C14">
            <w:pPr>
              <w:snapToGrid w:val="0"/>
              <w:jc w:val="center"/>
              <w:rPr>
                <w:rFonts w:ascii="標楷體" w:eastAsia="標楷體" w:hAnsi="標楷體"/>
              </w:rPr>
            </w:pPr>
          </w:p>
        </w:tc>
      </w:tr>
    </w:tbl>
    <w:p w:rsidR="00E44ED7" w:rsidRPr="00926041" w:rsidRDefault="00E44ED7" w:rsidP="00E44ED7">
      <w:pPr>
        <w:pStyle w:val="af"/>
        <w:numPr>
          <w:ilvl w:val="0"/>
          <w:numId w:val="20"/>
        </w:numPr>
        <w:snapToGrid w:val="0"/>
        <w:spacing w:beforeLines="50" w:before="180"/>
        <w:ind w:leftChars="0"/>
        <w:rPr>
          <w:rFonts w:eastAsia="標楷體"/>
        </w:rPr>
      </w:pPr>
      <w:r w:rsidRPr="00926041">
        <w:rPr>
          <w:rFonts w:eastAsia="標楷體" w:hint="eastAsia"/>
        </w:rPr>
        <w:t>公開組、國中組、國小組</w:t>
      </w:r>
    </w:p>
    <w:tbl>
      <w:tblPr>
        <w:tblW w:w="0" w:type="auto"/>
        <w:tblInd w:w="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4"/>
        <w:gridCol w:w="7938"/>
      </w:tblGrid>
      <w:tr w:rsidR="00926041" w:rsidRPr="00926041" w:rsidTr="0096327D">
        <w:trPr>
          <w:trHeight w:val="370"/>
          <w:tblHeader/>
        </w:trPr>
        <w:tc>
          <w:tcPr>
            <w:tcW w:w="1134" w:type="dxa"/>
            <w:vAlign w:val="center"/>
          </w:tcPr>
          <w:p w:rsidR="005B0A1F" w:rsidRPr="00926041" w:rsidRDefault="005B0A1F" w:rsidP="00C24D62">
            <w:pPr>
              <w:spacing w:line="240" w:lineRule="exact"/>
              <w:jc w:val="center"/>
              <w:rPr>
                <w:rFonts w:eastAsia="標楷體"/>
              </w:rPr>
            </w:pPr>
            <w:r w:rsidRPr="00926041">
              <w:rPr>
                <w:rFonts w:eastAsia="標楷體"/>
              </w:rPr>
              <w:t>組別</w:t>
            </w:r>
          </w:p>
        </w:tc>
        <w:tc>
          <w:tcPr>
            <w:tcW w:w="7938" w:type="dxa"/>
            <w:vAlign w:val="center"/>
          </w:tcPr>
          <w:p w:rsidR="005B0A1F" w:rsidRPr="00926041" w:rsidRDefault="005B0A1F" w:rsidP="00C24D62">
            <w:pPr>
              <w:rPr>
                <w:rFonts w:eastAsia="標楷體"/>
              </w:rPr>
            </w:pPr>
            <w:r w:rsidRPr="00926041">
              <w:rPr>
                <w:rFonts w:eastAsia="標楷體"/>
              </w:rPr>
              <w:t>器</w:t>
            </w:r>
            <w:r w:rsidRPr="00926041">
              <w:rPr>
                <w:rFonts w:eastAsia="標楷體"/>
              </w:rPr>
              <w:t xml:space="preserve">        </w:t>
            </w:r>
            <w:r w:rsidRPr="00926041">
              <w:rPr>
                <w:rFonts w:eastAsia="標楷體"/>
              </w:rPr>
              <w:t>材</w:t>
            </w:r>
            <w:r w:rsidRPr="00926041">
              <w:rPr>
                <w:rFonts w:eastAsia="標楷體"/>
              </w:rPr>
              <w:t xml:space="preserve">        </w:t>
            </w:r>
            <w:r w:rsidRPr="00926041">
              <w:rPr>
                <w:rFonts w:eastAsia="標楷體"/>
              </w:rPr>
              <w:t>規</w:t>
            </w:r>
            <w:r w:rsidRPr="00926041">
              <w:rPr>
                <w:rFonts w:eastAsia="標楷體"/>
              </w:rPr>
              <w:t xml:space="preserve">        </w:t>
            </w:r>
            <w:r w:rsidRPr="00926041">
              <w:rPr>
                <w:rFonts w:eastAsia="標楷體"/>
              </w:rPr>
              <w:t>格</w:t>
            </w:r>
          </w:p>
        </w:tc>
      </w:tr>
      <w:tr w:rsidR="00926041" w:rsidRPr="00926041" w:rsidTr="0096327D">
        <w:trPr>
          <w:trHeight w:hRule="exact" w:val="805"/>
        </w:trPr>
        <w:tc>
          <w:tcPr>
            <w:tcW w:w="1134" w:type="dxa"/>
            <w:vAlign w:val="center"/>
          </w:tcPr>
          <w:p w:rsidR="005B0A1F" w:rsidRPr="00926041" w:rsidRDefault="00E44ED7" w:rsidP="00C55DF7">
            <w:pPr>
              <w:spacing w:line="240" w:lineRule="exact"/>
              <w:jc w:val="center"/>
              <w:rPr>
                <w:rFonts w:eastAsia="標楷體"/>
              </w:rPr>
            </w:pPr>
            <w:r w:rsidRPr="00926041">
              <w:rPr>
                <w:rFonts w:eastAsia="標楷體" w:hint="eastAsia"/>
              </w:rPr>
              <w:t>公開</w:t>
            </w:r>
            <w:r w:rsidR="005B0A1F" w:rsidRPr="00926041">
              <w:rPr>
                <w:rFonts w:eastAsia="標楷體"/>
              </w:rPr>
              <w:t>男組</w:t>
            </w:r>
          </w:p>
        </w:tc>
        <w:tc>
          <w:tcPr>
            <w:tcW w:w="7938" w:type="dxa"/>
            <w:vAlign w:val="center"/>
          </w:tcPr>
          <w:p w:rsidR="005B0A1F" w:rsidRPr="00926041" w:rsidRDefault="005B0A1F" w:rsidP="00C55DF7">
            <w:pPr>
              <w:snapToGrid w:val="0"/>
              <w:spacing w:line="300" w:lineRule="exact"/>
              <w:jc w:val="both"/>
              <w:rPr>
                <w:rFonts w:eastAsia="標楷體"/>
              </w:rPr>
            </w:pPr>
            <w:r w:rsidRPr="00926041">
              <w:rPr>
                <w:rFonts w:eastAsia="標楷體"/>
              </w:rPr>
              <w:t>鉛球（</w:t>
            </w:r>
            <w:r w:rsidR="00E44ED7" w:rsidRPr="00926041">
              <w:rPr>
                <w:rFonts w:eastAsia="標楷體" w:hint="eastAsia"/>
              </w:rPr>
              <w:t>7.2</w:t>
            </w:r>
            <w:r w:rsidRPr="00926041">
              <w:rPr>
                <w:rFonts w:eastAsia="標楷體"/>
              </w:rPr>
              <w:t>6kg</w:t>
            </w:r>
            <w:r w:rsidRPr="00926041">
              <w:rPr>
                <w:rFonts w:eastAsia="標楷體"/>
              </w:rPr>
              <w:t>）、鐵餅（</w:t>
            </w:r>
            <w:r w:rsidR="00E44ED7" w:rsidRPr="00926041">
              <w:rPr>
                <w:rFonts w:eastAsia="標楷體" w:hint="eastAsia"/>
              </w:rPr>
              <w:t>2</w:t>
            </w:r>
            <w:r w:rsidRPr="00926041">
              <w:rPr>
                <w:rFonts w:eastAsia="標楷體"/>
              </w:rPr>
              <w:t>kg</w:t>
            </w:r>
            <w:r w:rsidRPr="00926041">
              <w:rPr>
                <w:rFonts w:eastAsia="標楷體"/>
              </w:rPr>
              <w:t>）、標槍（</w:t>
            </w:r>
            <w:r w:rsidRPr="00926041">
              <w:rPr>
                <w:rFonts w:eastAsia="標楷體"/>
              </w:rPr>
              <w:t>800g</w:t>
            </w:r>
            <w:r w:rsidRPr="00926041">
              <w:rPr>
                <w:rFonts w:eastAsia="標楷體"/>
              </w:rPr>
              <w:t>）、</w:t>
            </w:r>
            <w:r w:rsidRPr="00926041">
              <w:rPr>
                <w:rFonts w:eastAsia="標楷體"/>
              </w:rPr>
              <w:t>110</w:t>
            </w:r>
            <w:r w:rsidRPr="00926041">
              <w:rPr>
                <w:rFonts w:eastAsia="標楷體"/>
              </w:rPr>
              <w:t>公尺跨欄（</w:t>
            </w:r>
            <w:r w:rsidR="00E44ED7" w:rsidRPr="00926041">
              <w:rPr>
                <w:rFonts w:eastAsia="標楷體" w:hint="eastAsia"/>
              </w:rPr>
              <w:t>1.067</w:t>
            </w:r>
            <w:r w:rsidRPr="00926041">
              <w:rPr>
                <w:rFonts w:eastAsia="標楷體"/>
              </w:rPr>
              <w:t>m</w:t>
            </w:r>
            <w:r w:rsidRPr="00926041">
              <w:rPr>
                <w:rFonts w:eastAsia="標楷體"/>
              </w:rPr>
              <w:t>）、</w:t>
            </w:r>
          </w:p>
          <w:p w:rsidR="00BC78F7" w:rsidRPr="00926041" w:rsidRDefault="00BC78F7" w:rsidP="003D1441">
            <w:pPr>
              <w:snapToGrid w:val="0"/>
              <w:spacing w:line="300" w:lineRule="exact"/>
              <w:jc w:val="both"/>
              <w:rPr>
                <w:rFonts w:eastAsia="標楷體"/>
              </w:rPr>
            </w:pPr>
            <w:r w:rsidRPr="00926041">
              <w:rPr>
                <w:rFonts w:eastAsia="標楷體" w:hint="eastAsia"/>
              </w:rPr>
              <w:t>400</w:t>
            </w:r>
            <w:r w:rsidRPr="00926041">
              <w:rPr>
                <w:rFonts w:eastAsia="標楷體" w:hint="eastAsia"/>
              </w:rPr>
              <w:t>公尺跨欄</w:t>
            </w:r>
            <w:r w:rsidR="003D1441" w:rsidRPr="00926041">
              <w:rPr>
                <w:rFonts w:eastAsia="標楷體"/>
              </w:rPr>
              <w:t>（</w:t>
            </w:r>
            <w:r w:rsidR="003D1441" w:rsidRPr="00926041">
              <w:rPr>
                <w:rFonts w:eastAsia="標楷體"/>
              </w:rPr>
              <w:t>0.9</w:t>
            </w:r>
            <w:r w:rsidR="003D1441" w:rsidRPr="00926041">
              <w:rPr>
                <w:rFonts w:eastAsia="標楷體" w:hint="eastAsia"/>
              </w:rPr>
              <w:t>14</w:t>
            </w:r>
            <w:r w:rsidR="003D1441" w:rsidRPr="00926041">
              <w:rPr>
                <w:rFonts w:eastAsia="標楷體"/>
              </w:rPr>
              <w:t>m</w:t>
            </w:r>
            <w:r w:rsidR="003D1441" w:rsidRPr="00926041">
              <w:rPr>
                <w:rFonts w:eastAsia="標楷體"/>
              </w:rPr>
              <w:t>）</w:t>
            </w:r>
          </w:p>
        </w:tc>
      </w:tr>
      <w:tr w:rsidR="00926041" w:rsidRPr="00926041" w:rsidTr="0096327D">
        <w:trPr>
          <w:trHeight w:hRule="exact" w:val="841"/>
        </w:trPr>
        <w:tc>
          <w:tcPr>
            <w:tcW w:w="1134" w:type="dxa"/>
            <w:vAlign w:val="center"/>
          </w:tcPr>
          <w:p w:rsidR="00BC78F7" w:rsidRPr="00926041" w:rsidRDefault="00E44ED7" w:rsidP="00C55DF7">
            <w:pPr>
              <w:spacing w:line="240" w:lineRule="exact"/>
              <w:jc w:val="center"/>
              <w:rPr>
                <w:rFonts w:eastAsia="標楷體"/>
              </w:rPr>
            </w:pPr>
            <w:r w:rsidRPr="00926041">
              <w:rPr>
                <w:rFonts w:eastAsia="標楷體" w:hint="eastAsia"/>
              </w:rPr>
              <w:t>公開</w:t>
            </w:r>
            <w:r w:rsidR="00BC78F7" w:rsidRPr="00926041">
              <w:rPr>
                <w:rFonts w:eastAsia="標楷體"/>
              </w:rPr>
              <w:t>女組</w:t>
            </w:r>
          </w:p>
        </w:tc>
        <w:tc>
          <w:tcPr>
            <w:tcW w:w="7938" w:type="dxa"/>
            <w:vAlign w:val="center"/>
          </w:tcPr>
          <w:p w:rsidR="003D1441" w:rsidRPr="00926041" w:rsidRDefault="003D1441" w:rsidP="003D1441">
            <w:pPr>
              <w:snapToGrid w:val="0"/>
              <w:spacing w:line="300" w:lineRule="exact"/>
              <w:jc w:val="both"/>
              <w:rPr>
                <w:rFonts w:eastAsia="標楷體"/>
              </w:rPr>
            </w:pPr>
            <w:r w:rsidRPr="00926041">
              <w:rPr>
                <w:rFonts w:eastAsia="標楷體"/>
              </w:rPr>
              <w:t>鉛球（</w:t>
            </w:r>
            <w:r w:rsidR="00C50B4C" w:rsidRPr="00926041">
              <w:rPr>
                <w:rFonts w:eastAsia="標楷體" w:hint="eastAsia"/>
              </w:rPr>
              <w:t>4</w:t>
            </w:r>
            <w:r w:rsidRPr="00926041">
              <w:rPr>
                <w:rFonts w:eastAsia="標楷體"/>
              </w:rPr>
              <w:t>kg</w:t>
            </w:r>
            <w:r w:rsidRPr="00926041">
              <w:rPr>
                <w:rFonts w:eastAsia="標楷體"/>
              </w:rPr>
              <w:t>）、鐵餅（</w:t>
            </w:r>
            <w:r w:rsidRPr="00926041">
              <w:rPr>
                <w:rFonts w:eastAsia="標楷體"/>
              </w:rPr>
              <w:t>1kg</w:t>
            </w:r>
            <w:r w:rsidRPr="00926041">
              <w:rPr>
                <w:rFonts w:eastAsia="標楷體"/>
              </w:rPr>
              <w:t>）、標槍（</w:t>
            </w:r>
            <w:r w:rsidR="00C50B4C" w:rsidRPr="00926041">
              <w:rPr>
                <w:rFonts w:eastAsia="標楷體" w:hint="eastAsia"/>
              </w:rPr>
              <w:t>6</w:t>
            </w:r>
            <w:r w:rsidRPr="00926041">
              <w:rPr>
                <w:rFonts w:eastAsia="標楷體"/>
              </w:rPr>
              <w:t>00g</w:t>
            </w:r>
            <w:r w:rsidRPr="00926041">
              <w:rPr>
                <w:rFonts w:eastAsia="標楷體"/>
              </w:rPr>
              <w:t>）、</w:t>
            </w:r>
            <w:r w:rsidRPr="00926041">
              <w:rPr>
                <w:rFonts w:eastAsia="標楷體"/>
              </w:rPr>
              <w:t>1</w:t>
            </w:r>
            <w:r w:rsidRPr="00926041">
              <w:rPr>
                <w:rFonts w:eastAsia="標楷體" w:hint="eastAsia"/>
              </w:rPr>
              <w:t>0</w:t>
            </w:r>
            <w:r w:rsidRPr="00926041">
              <w:rPr>
                <w:rFonts w:eastAsia="標楷體"/>
              </w:rPr>
              <w:t>0</w:t>
            </w:r>
            <w:r w:rsidRPr="00926041">
              <w:rPr>
                <w:rFonts w:eastAsia="標楷體"/>
              </w:rPr>
              <w:t>公尺跨欄（</w:t>
            </w:r>
            <w:r w:rsidRPr="00926041">
              <w:rPr>
                <w:rFonts w:eastAsia="標楷體"/>
              </w:rPr>
              <w:t>0.</w:t>
            </w:r>
            <w:r w:rsidRPr="00926041">
              <w:rPr>
                <w:rFonts w:eastAsia="標楷體" w:hint="eastAsia"/>
              </w:rPr>
              <w:t>838</w:t>
            </w:r>
            <w:r w:rsidRPr="00926041">
              <w:rPr>
                <w:rFonts w:eastAsia="標楷體"/>
              </w:rPr>
              <w:t>m</w:t>
            </w:r>
            <w:r w:rsidRPr="00926041">
              <w:rPr>
                <w:rFonts w:eastAsia="標楷體"/>
              </w:rPr>
              <w:t>）、</w:t>
            </w:r>
          </w:p>
          <w:p w:rsidR="003D1441" w:rsidRPr="00926041" w:rsidRDefault="003D1441" w:rsidP="003D1441">
            <w:pPr>
              <w:snapToGrid w:val="0"/>
              <w:spacing w:line="300" w:lineRule="exact"/>
              <w:jc w:val="both"/>
              <w:rPr>
                <w:rFonts w:eastAsia="標楷體"/>
              </w:rPr>
            </w:pPr>
            <w:r w:rsidRPr="00926041">
              <w:rPr>
                <w:rFonts w:eastAsia="標楷體" w:hint="eastAsia"/>
              </w:rPr>
              <w:t>400</w:t>
            </w:r>
            <w:r w:rsidRPr="00926041">
              <w:rPr>
                <w:rFonts w:eastAsia="標楷體" w:hint="eastAsia"/>
              </w:rPr>
              <w:t>公尺跨欄</w:t>
            </w:r>
            <w:r w:rsidRPr="00926041">
              <w:rPr>
                <w:rFonts w:eastAsia="標楷體"/>
              </w:rPr>
              <w:t>（</w:t>
            </w:r>
            <w:r w:rsidR="00C564AC" w:rsidRPr="00926041">
              <w:rPr>
                <w:rFonts w:eastAsia="標楷體"/>
              </w:rPr>
              <w:t>0.762m</w:t>
            </w:r>
            <w:r w:rsidRPr="00926041">
              <w:rPr>
                <w:rFonts w:eastAsia="標楷體"/>
              </w:rPr>
              <w:t>）</w:t>
            </w:r>
          </w:p>
        </w:tc>
      </w:tr>
      <w:tr w:rsidR="00926041" w:rsidRPr="00926041" w:rsidTr="0096327D">
        <w:trPr>
          <w:trHeight w:hRule="exact" w:val="724"/>
        </w:trPr>
        <w:tc>
          <w:tcPr>
            <w:tcW w:w="1134" w:type="dxa"/>
            <w:vAlign w:val="center"/>
          </w:tcPr>
          <w:p w:rsidR="005B0A1F" w:rsidRPr="00926041" w:rsidRDefault="005B0A1F" w:rsidP="00C55DF7">
            <w:pPr>
              <w:spacing w:line="240" w:lineRule="exact"/>
              <w:jc w:val="center"/>
              <w:rPr>
                <w:rFonts w:eastAsia="標楷體"/>
              </w:rPr>
            </w:pPr>
            <w:r w:rsidRPr="00926041">
              <w:rPr>
                <w:rFonts w:eastAsia="標楷體"/>
              </w:rPr>
              <w:lastRenderedPageBreak/>
              <w:t>國男組</w:t>
            </w:r>
          </w:p>
        </w:tc>
        <w:tc>
          <w:tcPr>
            <w:tcW w:w="7938" w:type="dxa"/>
            <w:vAlign w:val="center"/>
          </w:tcPr>
          <w:p w:rsidR="003D1441" w:rsidRPr="00926041" w:rsidRDefault="005B0A1F" w:rsidP="00C55DF7">
            <w:pPr>
              <w:snapToGrid w:val="0"/>
              <w:spacing w:line="300" w:lineRule="exact"/>
              <w:jc w:val="both"/>
              <w:rPr>
                <w:rFonts w:eastAsia="標楷體"/>
              </w:rPr>
            </w:pPr>
            <w:r w:rsidRPr="00926041">
              <w:rPr>
                <w:rFonts w:eastAsia="標楷體"/>
              </w:rPr>
              <w:t>鉛球（</w:t>
            </w:r>
            <w:r w:rsidRPr="00926041">
              <w:rPr>
                <w:rFonts w:eastAsia="標楷體"/>
              </w:rPr>
              <w:t>5kg</w:t>
            </w:r>
            <w:r w:rsidRPr="00926041">
              <w:rPr>
                <w:rFonts w:eastAsia="標楷體"/>
              </w:rPr>
              <w:t>）、鐵餅（</w:t>
            </w:r>
            <w:r w:rsidRPr="00926041">
              <w:rPr>
                <w:rFonts w:eastAsia="標楷體"/>
              </w:rPr>
              <w:t>1. 5kg</w:t>
            </w:r>
            <w:r w:rsidRPr="00926041">
              <w:rPr>
                <w:rFonts w:eastAsia="標楷體"/>
              </w:rPr>
              <w:t>）、標槍（</w:t>
            </w:r>
            <w:r w:rsidRPr="00926041">
              <w:rPr>
                <w:rFonts w:eastAsia="標楷體"/>
              </w:rPr>
              <w:t>700g</w:t>
            </w:r>
            <w:r w:rsidRPr="00926041">
              <w:rPr>
                <w:rFonts w:eastAsia="標楷體"/>
              </w:rPr>
              <w:t>）、</w:t>
            </w:r>
          </w:p>
          <w:p w:rsidR="005B0A1F" w:rsidRPr="00926041" w:rsidRDefault="005B0A1F" w:rsidP="003D1441">
            <w:pPr>
              <w:snapToGrid w:val="0"/>
              <w:spacing w:line="300" w:lineRule="exact"/>
              <w:jc w:val="both"/>
              <w:rPr>
                <w:rFonts w:eastAsia="標楷體"/>
              </w:rPr>
            </w:pPr>
            <w:r w:rsidRPr="00926041">
              <w:rPr>
                <w:rFonts w:eastAsia="標楷體"/>
              </w:rPr>
              <w:t>110</w:t>
            </w:r>
            <w:r w:rsidRPr="00926041">
              <w:rPr>
                <w:rFonts w:eastAsia="標楷體"/>
              </w:rPr>
              <w:t>公尺跨欄（</w:t>
            </w:r>
            <w:r w:rsidRPr="00926041">
              <w:rPr>
                <w:rFonts w:eastAsia="標楷體"/>
              </w:rPr>
              <w:t>0.914m</w:t>
            </w:r>
            <w:r w:rsidRPr="00926041">
              <w:rPr>
                <w:rFonts w:eastAsia="標楷體"/>
              </w:rPr>
              <w:t>）</w:t>
            </w:r>
            <w:r w:rsidR="003D1441" w:rsidRPr="00926041">
              <w:rPr>
                <w:rFonts w:eastAsia="標楷體" w:hint="eastAsia"/>
              </w:rPr>
              <w:t>、</w:t>
            </w:r>
            <w:r w:rsidR="003D1441" w:rsidRPr="00926041">
              <w:rPr>
                <w:rFonts w:eastAsia="標楷體" w:hint="eastAsia"/>
              </w:rPr>
              <w:t>400</w:t>
            </w:r>
            <w:r w:rsidR="003D1441" w:rsidRPr="00926041">
              <w:rPr>
                <w:rFonts w:eastAsia="標楷體" w:hint="eastAsia"/>
              </w:rPr>
              <w:t>公尺跨欄</w:t>
            </w:r>
            <w:r w:rsidR="003D1441" w:rsidRPr="00926041">
              <w:rPr>
                <w:rFonts w:eastAsia="標楷體"/>
              </w:rPr>
              <w:t>（</w:t>
            </w:r>
            <w:r w:rsidR="003D1441" w:rsidRPr="00926041">
              <w:rPr>
                <w:rFonts w:eastAsia="標楷體"/>
              </w:rPr>
              <w:t>0.</w:t>
            </w:r>
            <w:r w:rsidR="003D1441" w:rsidRPr="00926041">
              <w:rPr>
                <w:rFonts w:eastAsia="標楷體" w:hint="eastAsia"/>
              </w:rPr>
              <w:t>838</w:t>
            </w:r>
            <w:r w:rsidR="003D1441" w:rsidRPr="00926041">
              <w:rPr>
                <w:rFonts w:eastAsia="標楷體"/>
              </w:rPr>
              <w:t>m</w:t>
            </w:r>
            <w:r w:rsidR="003D1441" w:rsidRPr="00926041">
              <w:rPr>
                <w:rFonts w:eastAsia="標楷體"/>
              </w:rPr>
              <w:t>）</w:t>
            </w:r>
          </w:p>
        </w:tc>
      </w:tr>
      <w:tr w:rsidR="00926041" w:rsidRPr="00926041" w:rsidTr="0096327D">
        <w:trPr>
          <w:trHeight w:hRule="exact" w:val="821"/>
        </w:trPr>
        <w:tc>
          <w:tcPr>
            <w:tcW w:w="1134" w:type="dxa"/>
            <w:vAlign w:val="center"/>
          </w:tcPr>
          <w:p w:rsidR="005B0A1F" w:rsidRPr="00926041" w:rsidRDefault="005B0A1F" w:rsidP="00C55DF7">
            <w:pPr>
              <w:spacing w:line="240" w:lineRule="exact"/>
              <w:jc w:val="center"/>
              <w:rPr>
                <w:rFonts w:eastAsia="標楷體"/>
              </w:rPr>
            </w:pPr>
            <w:r w:rsidRPr="00926041">
              <w:rPr>
                <w:rFonts w:eastAsia="標楷體"/>
              </w:rPr>
              <w:t>國女組</w:t>
            </w:r>
          </w:p>
        </w:tc>
        <w:tc>
          <w:tcPr>
            <w:tcW w:w="7938" w:type="dxa"/>
            <w:vAlign w:val="center"/>
          </w:tcPr>
          <w:p w:rsidR="003D1441" w:rsidRPr="00926041" w:rsidRDefault="005B0A1F" w:rsidP="003D1441">
            <w:pPr>
              <w:snapToGrid w:val="0"/>
              <w:spacing w:line="300" w:lineRule="exact"/>
              <w:jc w:val="both"/>
              <w:rPr>
                <w:rFonts w:eastAsia="標楷體"/>
              </w:rPr>
            </w:pPr>
            <w:r w:rsidRPr="00926041">
              <w:rPr>
                <w:rFonts w:eastAsia="標楷體"/>
              </w:rPr>
              <w:t>鉛球（</w:t>
            </w:r>
            <w:r w:rsidRPr="00926041">
              <w:rPr>
                <w:rFonts w:eastAsia="標楷體"/>
              </w:rPr>
              <w:t>3kg</w:t>
            </w:r>
            <w:r w:rsidRPr="00926041">
              <w:rPr>
                <w:rFonts w:eastAsia="標楷體"/>
              </w:rPr>
              <w:t>）、鐵餅（</w:t>
            </w:r>
            <w:r w:rsidRPr="00926041">
              <w:rPr>
                <w:rFonts w:eastAsia="標楷體"/>
              </w:rPr>
              <w:t>1kg</w:t>
            </w:r>
            <w:r w:rsidRPr="00926041">
              <w:rPr>
                <w:rFonts w:eastAsia="標楷體"/>
              </w:rPr>
              <w:t>）、標槍（</w:t>
            </w:r>
            <w:r w:rsidRPr="00926041">
              <w:rPr>
                <w:rFonts w:eastAsia="標楷體"/>
              </w:rPr>
              <w:t>500g</w:t>
            </w:r>
            <w:r w:rsidRPr="00926041">
              <w:rPr>
                <w:rFonts w:eastAsia="標楷體"/>
              </w:rPr>
              <w:t>）、</w:t>
            </w:r>
          </w:p>
          <w:p w:rsidR="005B0A1F" w:rsidRPr="00926041" w:rsidRDefault="005B0A1F" w:rsidP="003D1441">
            <w:pPr>
              <w:snapToGrid w:val="0"/>
              <w:spacing w:line="300" w:lineRule="exact"/>
              <w:jc w:val="both"/>
              <w:rPr>
                <w:rFonts w:eastAsia="標楷體"/>
              </w:rPr>
            </w:pPr>
            <w:r w:rsidRPr="00926041">
              <w:rPr>
                <w:rFonts w:eastAsia="標楷體"/>
              </w:rPr>
              <w:t>100</w:t>
            </w:r>
            <w:r w:rsidRPr="00926041">
              <w:rPr>
                <w:rFonts w:eastAsia="標楷體"/>
              </w:rPr>
              <w:t>公尺跨欄（</w:t>
            </w:r>
            <w:r w:rsidRPr="00926041">
              <w:rPr>
                <w:rFonts w:eastAsia="標楷體"/>
              </w:rPr>
              <w:t>0.762m</w:t>
            </w:r>
            <w:r w:rsidRPr="00926041">
              <w:rPr>
                <w:rFonts w:eastAsia="標楷體"/>
              </w:rPr>
              <w:t>）、</w:t>
            </w:r>
            <w:r w:rsidR="003D1441" w:rsidRPr="00926041">
              <w:rPr>
                <w:rFonts w:eastAsia="標楷體" w:hint="eastAsia"/>
              </w:rPr>
              <w:t>400</w:t>
            </w:r>
            <w:r w:rsidR="003D1441" w:rsidRPr="00926041">
              <w:rPr>
                <w:rFonts w:eastAsia="標楷體" w:hint="eastAsia"/>
              </w:rPr>
              <w:t>公尺跨欄</w:t>
            </w:r>
            <w:r w:rsidR="003D1441" w:rsidRPr="00926041">
              <w:rPr>
                <w:rFonts w:eastAsia="標楷體"/>
              </w:rPr>
              <w:t>（</w:t>
            </w:r>
            <w:r w:rsidR="003D1441" w:rsidRPr="00926041">
              <w:rPr>
                <w:rFonts w:eastAsia="標楷體"/>
              </w:rPr>
              <w:t>0.762m</w:t>
            </w:r>
            <w:r w:rsidR="003D1441" w:rsidRPr="00926041">
              <w:rPr>
                <w:rFonts w:eastAsia="標楷體"/>
              </w:rPr>
              <w:t>）</w:t>
            </w:r>
          </w:p>
        </w:tc>
      </w:tr>
      <w:tr w:rsidR="00926041" w:rsidRPr="00926041" w:rsidTr="0096327D">
        <w:trPr>
          <w:trHeight w:hRule="exact" w:val="472"/>
        </w:trPr>
        <w:tc>
          <w:tcPr>
            <w:tcW w:w="1134" w:type="dxa"/>
            <w:vAlign w:val="center"/>
          </w:tcPr>
          <w:p w:rsidR="005B0A1F" w:rsidRPr="00926041" w:rsidRDefault="005B0A1F" w:rsidP="00C55DF7">
            <w:pPr>
              <w:spacing w:line="240" w:lineRule="exact"/>
              <w:jc w:val="center"/>
              <w:rPr>
                <w:rFonts w:eastAsia="標楷體"/>
              </w:rPr>
            </w:pPr>
            <w:r w:rsidRPr="00926041">
              <w:rPr>
                <w:rFonts w:eastAsia="標楷體"/>
              </w:rPr>
              <w:t>小男組</w:t>
            </w:r>
          </w:p>
        </w:tc>
        <w:tc>
          <w:tcPr>
            <w:tcW w:w="7938" w:type="dxa"/>
            <w:vAlign w:val="center"/>
          </w:tcPr>
          <w:p w:rsidR="005B0A1F" w:rsidRPr="00926041" w:rsidRDefault="005B0A1F" w:rsidP="00C55DF7">
            <w:pPr>
              <w:snapToGrid w:val="0"/>
              <w:spacing w:line="300" w:lineRule="exact"/>
              <w:jc w:val="both"/>
              <w:rPr>
                <w:rFonts w:eastAsia="標楷體"/>
              </w:rPr>
            </w:pPr>
            <w:r w:rsidRPr="00926041">
              <w:rPr>
                <w:rFonts w:eastAsia="標楷體"/>
              </w:rPr>
              <w:t>鉛球（</w:t>
            </w:r>
            <w:r w:rsidRPr="00926041">
              <w:rPr>
                <w:rFonts w:eastAsia="標楷體"/>
              </w:rPr>
              <w:t>6p</w:t>
            </w:r>
            <w:r w:rsidRPr="00926041">
              <w:rPr>
                <w:rFonts w:eastAsia="標楷體"/>
              </w:rPr>
              <w:t>）</w:t>
            </w:r>
          </w:p>
        </w:tc>
      </w:tr>
      <w:tr w:rsidR="00926041" w:rsidRPr="00926041" w:rsidTr="0096327D">
        <w:trPr>
          <w:trHeight w:hRule="exact" w:val="562"/>
        </w:trPr>
        <w:tc>
          <w:tcPr>
            <w:tcW w:w="1134" w:type="dxa"/>
            <w:vAlign w:val="center"/>
          </w:tcPr>
          <w:p w:rsidR="005B0A1F" w:rsidRPr="00926041" w:rsidRDefault="005B0A1F" w:rsidP="00C55DF7">
            <w:pPr>
              <w:spacing w:line="240" w:lineRule="exact"/>
              <w:jc w:val="center"/>
              <w:rPr>
                <w:rFonts w:eastAsia="標楷體"/>
              </w:rPr>
            </w:pPr>
            <w:r w:rsidRPr="00926041">
              <w:rPr>
                <w:rFonts w:eastAsia="標楷體"/>
              </w:rPr>
              <w:t>小女組</w:t>
            </w:r>
          </w:p>
        </w:tc>
        <w:tc>
          <w:tcPr>
            <w:tcW w:w="7938" w:type="dxa"/>
            <w:vAlign w:val="center"/>
          </w:tcPr>
          <w:p w:rsidR="005B0A1F" w:rsidRPr="00926041" w:rsidRDefault="005B0A1F" w:rsidP="00C55DF7">
            <w:pPr>
              <w:snapToGrid w:val="0"/>
              <w:spacing w:line="300" w:lineRule="exact"/>
              <w:jc w:val="both"/>
              <w:rPr>
                <w:rFonts w:eastAsia="標楷體"/>
              </w:rPr>
            </w:pPr>
            <w:r w:rsidRPr="00926041">
              <w:rPr>
                <w:rFonts w:eastAsia="標楷體"/>
              </w:rPr>
              <w:t>鉛球（</w:t>
            </w:r>
            <w:r w:rsidRPr="00926041">
              <w:rPr>
                <w:rFonts w:eastAsia="標楷體"/>
              </w:rPr>
              <w:t>6p</w:t>
            </w:r>
            <w:r w:rsidRPr="00926041">
              <w:rPr>
                <w:rFonts w:eastAsia="標楷體"/>
              </w:rPr>
              <w:t>）</w:t>
            </w:r>
          </w:p>
        </w:tc>
      </w:tr>
    </w:tbl>
    <w:p w:rsidR="00644555" w:rsidRPr="00926041" w:rsidRDefault="00644555" w:rsidP="002C6B17">
      <w:pPr>
        <w:spacing w:beforeLines="50" w:before="180"/>
        <w:rPr>
          <w:rFonts w:eastAsia="標楷體"/>
        </w:rPr>
      </w:pPr>
      <w:r w:rsidRPr="00926041">
        <w:rPr>
          <w:rFonts w:eastAsia="標楷體"/>
        </w:rPr>
        <w:t>第</w:t>
      </w:r>
      <w:r w:rsidR="00DF50D0" w:rsidRPr="00926041">
        <w:rPr>
          <w:rFonts w:eastAsia="標楷體"/>
        </w:rPr>
        <w:t>十三</w:t>
      </w:r>
      <w:r w:rsidRPr="00926041">
        <w:rPr>
          <w:rFonts w:eastAsia="標楷體"/>
        </w:rPr>
        <w:t>條</w:t>
      </w:r>
      <w:r w:rsidR="00DF50D0" w:rsidRPr="00926041">
        <w:rPr>
          <w:rFonts w:eastAsia="標楷體"/>
        </w:rPr>
        <w:t xml:space="preserve">　</w:t>
      </w:r>
      <w:r w:rsidRPr="00926041">
        <w:rPr>
          <w:rFonts w:eastAsia="標楷體"/>
        </w:rPr>
        <w:t>競賽秩序：由大會競賽</w:t>
      </w:r>
      <w:r w:rsidR="00201616" w:rsidRPr="00926041">
        <w:rPr>
          <w:rFonts w:eastAsia="標楷體" w:hint="eastAsia"/>
        </w:rPr>
        <w:t>紀錄</w:t>
      </w:r>
      <w:r w:rsidRPr="00926041">
        <w:rPr>
          <w:rFonts w:eastAsia="標楷體"/>
        </w:rPr>
        <w:t>組依據田徑規則編排之。</w:t>
      </w:r>
    </w:p>
    <w:p w:rsidR="005B0A1F" w:rsidRPr="00926041" w:rsidRDefault="005B0A1F" w:rsidP="005B0A1F">
      <w:pPr>
        <w:ind w:left="1904" w:hanging="1904"/>
        <w:rPr>
          <w:rFonts w:eastAsia="標楷體"/>
        </w:rPr>
      </w:pPr>
      <w:r w:rsidRPr="00926041">
        <w:rPr>
          <w:rFonts w:eastAsia="標楷體"/>
        </w:rPr>
        <w:t>第十四條　獎勵：</w:t>
      </w:r>
      <w:r w:rsidR="002175E4" w:rsidRPr="00926041">
        <w:rPr>
          <w:rFonts w:eastAsia="標楷體"/>
        </w:rPr>
        <w:t xml:space="preserve"> </w:t>
      </w:r>
    </w:p>
    <w:p w:rsidR="002175E4" w:rsidRPr="00926041" w:rsidRDefault="002175E4" w:rsidP="007E3BFA">
      <w:pPr>
        <w:numPr>
          <w:ilvl w:val="0"/>
          <w:numId w:val="6"/>
        </w:numPr>
        <w:rPr>
          <w:rFonts w:eastAsia="標楷體"/>
        </w:rPr>
      </w:pPr>
      <w:r w:rsidRPr="00926041">
        <w:rPr>
          <w:rFonts w:eastAsia="標楷體"/>
        </w:rPr>
        <w:t>本次賽會設置各種優勝獎牌</w:t>
      </w:r>
      <w:r w:rsidRPr="00926041">
        <w:rPr>
          <w:rFonts w:eastAsia="標楷體" w:hint="eastAsia"/>
        </w:rPr>
        <w:t>、</w:t>
      </w:r>
      <w:r w:rsidRPr="00926041">
        <w:rPr>
          <w:rFonts w:eastAsia="標楷體"/>
        </w:rPr>
        <w:t>獎狀及</w:t>
      </w:r>
      <w:r w:rsidRPr="00926041">
        <w:rPr>
          <w:rFonts w:eastAsia="標楷體" w:hint="eastAsia"/>
        </w:rPr>
        <w:t>錦標</w:t>
      </w:r>
      <w:r w:rsidRPr="00926041">
        <w:rPr>
          <w:rFonts w:eastAsia="標楷體"/>
        </w:rPr>
        <w:t>，以獎勵成績優良之運動員</w:t>
      </w:r>
      <w:r w:rsidRPr="00926041">
        <w:rPr>
          <w:rFonts w:eastAsia="標楷體" w:hint="eastAsia"/>
        </w:rPr>
        <w:t>。</w:t>
      </w:r>
    </w:p>
    <w:p w:rsidR="005B0A1F" w:rsidRPr="00926041" w:rsidRDefault="005B0A1F" w:rsidP="002175E4">
      <w:pPr>
        <w:numPr>
          <w:ilvl w:val="0"/>
          <w:numId w:val="6"/>
        </w:numPr>
        <w:rPr>
          <w:rFonts w:eastAsia="標楷體"/>
        </w:rPr>
      </w:pPr>
      <w:r w:rsidRPr="00926041">
        <w:rPr>
          <w:rFonts w:eastAsia="標楷體"/>
        </w:rPr>
        <w:t>錄取各組各競賽項目</w:t>
      </w:r>
      <w:r w:rsidR="002175E4" w:rsidRPr="00926041">
        <w:rPr>
          <w:rFonts w:eastAsia="標楷體" w:hint="eastAsia"/>
        </w:rPr>
        <w:tab/>
      </w:r>
      <w:r w:rsidR="002175E4" w:rsidRPr="00926041">
        <w:rPr>
          <w:rFonts w:eastAsia="標楷體" w:hint="eastAsia"/>
        </w:rPr>
        <w:t>各項比賽前三名選手頒獎牌，</w:t>
      </w:r>
      <w:r w:rsidRPr="00926041">
        <w:rPr>
          <w:rFonts w:eastAsia="標楷體"/>
        </w:rPr>
        <w:t>前八名之</w:t>
      </w:r>
      <w:r w:rsidR="002175E4" w:rsidRPr="00926041">
        <w:rPr>
          <w:rFonts w:eastAsia="標楷體" w:hint="eastAsia"/>
        </w:rPr>
        <w:t>選手</w:t>
      </w:r>
      <w:r w:rsidRPr="00926041">
        <w:rPr>
          <w:rFonts w:eastAsia="標楷體"/>
        </w:rPr>
        <w:t>，頒給競賽項目獎狀，惟</w:t>
      </w:r>
      <w:r w:rsidR="00E55C14" w:rsidRPr="00926041">
        <w:rPr>
          <w:rFonts w:eastAsia="標楷體" w:hint="eastAsia"/>
        </w:rPr>
        <w:t>獎狀</w:t>
      </w:r>
      <w:r w:rsidRPr="00926041">
        <w:rPr>
          <w:rFonts w:eastAsia="標楷體"/>
        </w:rPr>
        <w:t>錄取名額仍依據本條</w:t>
      </w:r>
      <w:r w:rsidR="002175E4" w:rsidRPr="00926041">
        <w:rPr>
          <w:rFonts w:eastAsia="標楷體" w:hint="eastAsia"/>
        </w:rPr>
        <w:t>第三</w:t>
      </w:r>
      <w:r w:rsidRPr="00926041">
        <w:rPr>
          <w:rFonts w:eastAsia="標楷體"/>
        </w:rPr>
        <w:t>款人數規範。</w:t>
      </w:r>
    </w:p>
    <w:p w:rsidR="005B0A1F" w:rsidRPr="00926041" w:rsidRDefault="005B0A1F" w:rsidP="007E3BFA">
      <w:pPr>
        <w:numPr>
          <w:ilvl w:val="0"/>
          <w:numId w:val="6"/>
        </w:numPr>
        <w:rPr>
          <w:rFonts w:eastAsia="標楷體"/>
        </w:rPr>
      </w:pPr>
      <w:r w:rsidRPr="00926041">
        <w:rPr>
          <w:rFonts w:eastAsia="標楷體"/>
        </w:rPr>
        <w:t>各競賽項目依實際參賽隊（人）數，按下列名額錄取：</w:t>
      </w:r>
    </w:p>
    <w:p w:rsidR="00E55C14" w:rsidRPr="00926041" w:rsidRDefault="00E55C14" w:rsidP="007E3BFA">
      <w:pPr>
        <w:numPr>
          <w:ilvl w:val="0"/>
          <w:numId w:val="13"/>
        </w:numPr>
        <w:rPr>
          <w:rFonts w:eastAsia="標楷體"/>
          <w:kern w:val="0"/>
        </w:rPr>
      </w:pPr>
      <w:r w:rsidRPr="00926041">
        <w:rPr>
          <w:rFonts w:eastAsia="標楷體" w:hint="eastAsia"/>
          <w:kern w:val="0"/>
        </w:rPr>
        <w:t>常青組：依據報名人數及所得名次發給獎狀，最多發給至</w:t>
      </w:r>
      <w:r w:rsidR="00EC7522" w:rsidRPr="00926041">
        <w:rPr>
          <w:rFonts w:eastAsia="標楷體" w:hint="eastAsia"/>
          <w:kern w:val="0"/>
        </w:rPr>
        <w:t>第</w:t>
      </w:r>
      <w:r w:rsidRPr="00926041">
        <w:rPr>
          <w:rFonts w:eastAsia="標楷體" w:hint="eastAsia"/>
          <w:kern w:val="0"/>
        </w:rPr>
        <w:t>八名。</w:t>
      </w:r>
    </w:p>
    <w:p w:rsidR="00E55C14" w:rsidRPr="00926041" w:rsidRDefault="00E55C14" w:rsidP="007E3BFA">
      <w:pPr>
        <w:numPr>
          <w:ilvl w:val="0"/>
          <w:numId w:val="13"/>
        </w:numPr>
        <w:rPr>
          <w:rFonts w:eastAsia="標楷體"/>
          <w:kern w:val="0"/>
        </w:rPr>
      </w:pPr>
      <w:r w:rsidRPr="00926041">
        <w:rPr>
          <w:rFonts w:eastAsia="標楷體" w:hint="eastAsia"/>
          <w:kern w:val="0"/>
        </w:rPr>
        <w:t>公開組、國中組、國小組：</w:t>
      </w:r>
    </w:p>
    <w:p w:rsidR="00E55C14" w:rsidRPr="00926041" w:rsidRDefault="00E55C14" w:rsidP="00E55C14">
      <w:pPr>
        <w:ind w:left="1200"/>
        <w:rPr>
          <w:rFonts w:eastAsia="標楷體"/>
          <w:kern w:val="0"/>
        </w:rPr>
      </w:pPr>
      <w:r w:rsidRPr="00926041">
        <w:rPr>
          <w:rFonts w:eastAsia="標楷體" w:hint="eastAsia"/>
          <w:kern w:val="0"/>
        </w:rPr>
        <w:t>1.</w:t>
      </w:r>
      <w:r w:rsidRPr="00926041">
        <w:rPr>
          <w:rFonts w:eastAsia="標楷體" w:hint="eastAsia"/>
          <w:kern w:val="0"/>
        </w:rPr>
        <w:t>三</w:t>
      </w:r>
      <w:r w:rsidR="005B0A1F" w:rsidRPr="00926041">
        <w:rPr>
          <w:rFonts w:eastAsia="標楷體"/>
          <w:kern w:val="0"/>
        </w:rPr>
        <w:t>隊（人）以下者，各錄取</w:t>
      </w:r>
      <w:r w:rsidR="005B0A1F" w:rsidRPr="00926041">
        <w:rPr>
          <w:rFonts w:eastAsia="標楷體"/>
          <w:kern w:val="0"/>
        </w:rPr>
        <w:t>1</w:t>
      </w:r>
      <w:r w:rsidR="005B0A1F" w:rsidRPr="00926041">
        <w:rPr>
          <w:rFonts w:eastAsia="標楷體"/>
          <w:kern w:val="0"/>
        </w:rPr>
        <w:t>名。</w:t>
      </w:r>
    </w:p>
    <w:p w:rsidR="00E55C14" w:rsidRPr="00926041" w:rsidRDefault="00E55C14" w:rsidP="00E55C14">
      <w:pPr>
        <w:ind w:left="1200"/>
        <w:rPr>
          <w:rFonts w:eastAsia="標楷體"/>
          <w:kern w:val="0"/>
        </w:rPr>
      </w:pPr>
      <w:r w:rsidRPr="00926041">
        <w:rPr>
          <w:rFonts w:eastAsia="標楷體" w:hint="eastAsia"/>
          <w:kern w:val="0"/>
        </w:rPr>
        <w:t>2.</w:t>
      </w:r>
      <w:r w:rsidRPr="00926041">
        <w:rPr>
          <w:rFonts w:eastAsia="標楷體" w:hint="eastAsia"/>
          <w:kern w:val="0"/>
        </w:rPr>
        <w:t>四</w:t>
      </w:r>
      <w:r w:rsidR="005B0A1F" w:rsidRPr="00926041">
        <w:rPr>
          <w:rFonts w:eastAsia="標楷體"/>
          <w:kern w:val="0"/>
        </w:rPr>
        <w:t>隊（人）以下者，各錄取</w:t>
      </w:r>
      <w:r w:rsidR="005B0A1F" w:rsidRPr="00926041">
        <w:rPr>
          <w:rFonts w:eastAsia="標楷體"/>
          <w:kern w:val="0"/>
        </w:rPr>
        <w:t>2</w:t>
      </w:r>
      <w:r w:rsidR="005B0A1F" w:rsidRPr="00926041">
        <w:rPr>
          <w:rFonts w:eastAsia="標楷體"/>
          <w:kern w:val="0"/>
        </w:rPr>
        <w:t>名。</w:t>
      </w:r>
    </w:p>
    <w:p w:rsidR="00E55C14" w:rsidRPr="00926041" w:rsidRDefault="00E55C14" w:rsidP="00E55C14">
      <w:pPr>
        <w:ind w:left="1200"/>
        <w:rPr>
          <w:rFonts w:eastAsia="標楷體"/>
          <w:kern w:val="0"/>
        </w:rPr>
      </w:pPr>
      <w:r w:rsidRPr="00926041">
        <w:rPr>
          <w:rFonts w:eastAsia="標楷體" w:hint="eastAsia"/>
          <w:kern w:val="0"/>
        </w:rPr>
        <w:t>3.</w:t>
      </w:r>
      <w:r w:rsidRPr="00926041">
        <w:rPr>
          <w:rFonts w:eastAsia="標楷體" w:hint="eastAsia"/>
          <w:kern w:val="0"/>
        </w:rPr>
        <w:t>五</w:t>
      </w:r>
      <w:r w:rsidR="005B0A1F" w:rsidRPr="00926041">
        <w:rPr>
          <w:rFonts w:eastAsia="標楷體"/>
          <w:kern w:val="0"/>
        </w:rPr>
        <w:t>隊（人）以下者，各錄取</w:t>
      </w:r>
      <w:r w:rsidR="005B0A1F" w:rsidRPr="00926041">
        <w:rPr>
          <w:rFonts w:eastAsia="標楷體"/>
          <w:kern w:val="0"/>
        </w:rPr>
        <w:t>3</w:t>
      </w:r>
      <w:r w:rsidR="005B0A1F" w:rsidRPr="00926041">
        <w:rPr>
          <w:rFonts w:eastAsia="標楷體"/>
          <w:kern w:val="0"/>
        </w:rPr>
        <w:t>名。</w:t>
      </w:r>
    </w:p>
    <w:p w:rsidR="00E55C14" w:rsidRPr="00926041" w:rsidRDefault="00E55C14" w:rsidP="00E55C14">
      <w:pPr>
        <w:ind w:left="1200"/>
        <w:rPr>
          <w:rFonts w:eastAsia="標楷體"/>
          <w:kern w:val="0"/>
        </w:rPr>
      </w:pPr>
      <w:r w:rsidRPr="00926041">
        <w:rPr>
          <w:rFonts w:eastAsia="標楷體" w:hint="eastAsia"/>
          <w:kern w:val="0"/>
        </w:rPr>
        <w:t>4.</w:t>
      </w:r>
      <w:r w:rsidRPr="00926041">
        <w:rPr>
          <w:rFonts w:eastAsia="標楷體" w:hint="eastAsia"/>
          <w:kern w:val="0"/>
        </w:rPr>
        <w:t>六</w:t>
      </w:r>
      <w:r w:rsidR="005B0A1F" w:rsidRPr="00926041">
        <w:rPr>
          <w:rFonts w:eastAsia="標楷體"/>
          <w:kern w:val="0"/>
        </w:rPr>
        <w:t>隊（人）以下者，各錄取</w:t>
      </w:r>
      <w:r w:rsidR="005B0A1F" w:rsidRPr="00926041">
        <w:rPr>
          <w:rFonts w:eastAsia="標楷體"/>
          <w:kern w:val="0"/>
        </w:rPr>
        <w:t>4</w:t>
      </w:r>
      <w:r w:rsidR="005B0A1F" w:rsidRPr="00926041">
        <w:rPr>
          <w:rFonts w:eastAsia="標楷體"/>
          <w:kern w:val="0"/>
        </w:rPr>
        <w:t>名。</w:t>
      </w:r>
    </w:p>
    <w:p w:rsidR="00E55C14" w:rsidRPr="00926041" w:rsidRDefault="00E55C14" w:rsidP="00E55C14">
      <w:pPr>
        <w:ind w:left="1200"/>
        <w:rPr>
          <w:rFonts w:eastAsia="標楷體"/>
          <w:kern w:val="0"/>
        </w:rPr>
      </w:pPr>
      <w:r w:rsidRPr="00926041">
        <w:rPr>
          <w:rFonts w:eastAsia="標楷體" w:hint="eastAsia"/>
          <w:kern w:val="0"/>
        </w:rPr>
        <w:t>5.</w:t>
      </w:r>
      <w:r w:rsidRPr="00926041">
        <w:rPr>
          <w:rFonts w:eastAsia="標楷體" w:hint="eastAsia"/>
          <w:kern w:val="0"/>
        </w:rPr>
        <w:t>七</w:t>
      </w:r>
      <w:r w:rsidR="005B0A1F" w:rsidRPr="00926041">
        <w:rPr>
          <w:rFonts w:eastAsia="標楷體"/>
          <w:kern w:val="0"/>
        </w:rPr>
        <w:t>隊（人）以下者，各錄取</w:t>
      </w:r>
      <w:r w:rsidR="005B0A1F" w:rsidRPr="00926041">
        <w:rPr>
          <w:rFonts w:eastAsia="標楷體"/>
          <w:kern w:val="0"/>
        </w:rPr>
        <w:t>5</w:t>
      </w:r>
      <w:r w:rsidR="005B0A1F" w:rsidRPr="00926041">
        <w:rPr>
          <w:rFonts w:eastAsia="標楷體"/>
          <w:kern w:val="0"/>
        </w:rPr>
        <w:t>名。</w:t>
      </w:r>
    </w:p>
    <w:p w:rsidR="00E55C14" w:rsidRPr="00926041" w:rsidRDefault="00E55C14" w:rsidP="00E55C14">
      <w:pPr>
        <w:ind w:left="1200"/>
        <w:rPr>
          <w:rFonts w:eastAsia="標楷體"/>
          <w:kern w:val="0"/>
        </w:rPr>
      </w:pPr>
      <w:r w:rsidRPr="00926041">
        <w:rPr>
          <w:rFonts w:eastAsia="標楷體" w:hint="eastAsia"/>
          <w:kern w:val="0"/>
        </w:rPr>
        <w:t>6.</w:t>
      </w:r>
      <w:r w:rsidRPr="00926041">
        <w:rPr>
          <w:rFonts w:eastAsia="標楷體" w:hint="eastAsia"/>
          <w:kern w:val="0"/>
        </w:rPr>
        <w:t>八</w:t>
      </w:r>
      <w:r w:rsidR="005B0A1F" w:rsidRPr="00926041">
        <w:rPr>
          <w:rFonts w:eastAsia="標楷體"/>
          <w:kern w:val="0"/>
        </w:rPr>
        <w:t>隊（人）</w:t>
      </w:r>
      <w:r w:rsidR="00193CE1" w:rsidRPr="00926041">
        <w:rPr>
          <w:rFonts w:eastAsia="標楷體" w:hint="eastAsia"/>
          <w:kern w:val="0"/>
        </w:rPr>
        <w:t>以上</w:t>
      </w:r>
      <w:r w:rsidR="00193CE1" w:rsidRPr="00926041">
        <w:rPr>
          <w:rFonts w:eastAsia="標楷體"/>
          <w:kern w:val="0"/>
        </w:rPr>
        <w:t>1</w:t>
      </w:r>
      <w:r w:rsidR="00193CE1" w:rsidRPr="00926041">
        <w:rPr>
          <w:rFonts w:eastAsia="標楷體" w:hint="eastAsia"/>
          <w:kern w:val="0"/>
        </w:rPr>
        <w:t>5</w:t>
      </w:r>
      <w:r w:rsidR="00193CE1" w:rsidRPr="00926041">
        <w:rPr>
          <w:rFonts w:eastAsia="標楷體"/>
          <w:kern w:val="0"/>
        </w:rPr>
        <w:t>隊（人）</w:t>
      </w:r>
      <w:r w:rsidR="005B0A1F" w:rsidRPr="00926041">
        <w:rPr>
          <w:rFonts w:eastAsia="標楷體"/>
          <w:kern w:val="0"/>
        </w:rPr>
        <w:t>以下者，各錄取</w:t>
      </w:r>
      <w:r w:rsidR="005B0A1F" w:rsidRPr="00926041">
        <w:rPr>
          <w:rFonts w:eastAsia="標楷體"/>
          <w:kern w:val="0"/>
        </w:rPr>
        <w:t>6</w:t>
      </w:r>
      <w:r w:rsidR="005B0A1F" w:rsidRPr="00926041">
        <w:rPr>
          <w:rFonts w:eastAsia="標楷體"/>
          <w:kern w:val="0"/>
        </w:rPr>
        <w:t>名。</w:t>
      </w:r>
    </w:p>
    <w:p w:rsidR="00E55C14" w:rsidRPr="00926041" w:rsidRDefault="00E55C14" w:rsidP="00E55C14">
      <w:pPr>
        <w:ind w:left="1200"/>
        <w:rPr>
          <w:rFonts w:eastAsia="標楷體"/>
          <w:kern w:val="0"/>
        </w:rPr>
      </w:pPr>
      <w:r w:rsidRPr="00926041">
        <w:rPr>
          <w:rFonts w:eastAsia="標楷體" w:hint="eastAsia"/>
          <w:kern w:val="0"/>
        </w:rPr>
        <w:t>7.</w:t>
      </w:r>
      <w:r w:rsidRPr="00926041">
        <w:rPr>
          <w:rFonts w:eastAsia="標楷體" w:hint="eastAsia"/>
          <w:kern w:val="0"/>
        </w:rPr>
        <w:t>十六</w:t>
      </w:r>
      <w:r w:rsidR="00193CE1" w:rsidRPr="00926041">
        <w:rPr>
          <w:rFonts w:eastAsia="標楷體"/>
          <w:kern w:val="0"/>
        </w:rPr>
        <w:t>隊（人）</w:t>
      </w:r>
      <w:r w:rsidR="00193CE1" w:rsidRPr="00926041">
        <w:rPr>
          <w:rFonts w:eastAsia="標楷體" w:hint="eastAsia"/>
          <w:kern w:val="0"/>
        </w:rPr>
        <w:t>以上</w:t>
      </w:r>
      <w:r w:rsidR="00193CE1" w:rsidRPr="00926041">
        <w:rPr>
          <w:rFonts w:eastAsia="標楷體" w:hint="eastAsia"/>
          <w:kern w:val="0"/>
        </w:rPr>
        <w:t>23</w:t>
      </w:r>
      <w:r w:rsidR="00193CE1" w:rsidRPr="00926041">
        <w:rPr>
          <w:rFonts w:eastAsia="標楷體"/>
          <w:kern w:val="0"/>
        </w:rPr>
        <w:t>隊（人）以下者</w:t>
      </w:r>
      <w:r w:rsidR="005B0A1F" w:rsidRPr="00926041">
        <w:rPr>
          <w:rFonts w:eastAsia="標楷體"/>
          <w:kern w:val="0"/>
        </w:rPr>
        <w:t>，各錄取</w:t>
      </w:r>
      <w:r w:rsidR="005B0A1F" w:rsidRPr="00926041">
        <w:rPr>
          <w:rFonts w:eastAsia="標楷體"/>
          <w:kern w:val="0"/>
        </w:rPr>
        <w:t>7</w:t>
      </w:r>
      <w:r w:rsidR="005B0A1F" w:rsidRPr="00926041">
        <w:rPr>
          <w:rFonts w:eastAsia="標楷體"/>
          <w:kern w:val="0"/>
        </w:rPr>
        <w:t>名。</w:t>
      </w:r>
    </w:p>
    <w:p w:rsidR="005B0A1F" w:rsidRPr="00926041" w:rsidRDefault="00E55C14" w:rsidP="00E55C14">
      <w:pPr>
        <w:ind w:left="1200"/>
        <w:rPr>
          <w:rFonts w:eastAsia="標楷體"/>
          <w:kern w:val="0"/>
        </w:rPr>
      </w:pPr>
      <w:r w:rsidRPr="00926041">
        <w:rPr>
          <w:rFonts w:eastAsia="標楷體" w:hint="eastAsia"/>
          <w:kern w:val="0"/>
        </w:rPr>
        <w:t>8.</w:t>
      </w:r>
      <w:r w:rsidRPr="00926041">
        <w:rPr>
          <w:rFonts w:eastAsia="標楷體" w:hint="eastAsia"/>
          <w:kern w:val="0"/>
        </w:rPr>
        <w:t>廿四</w:t>
      </w:r>
      <w:r w:rsidR="005B0A1F" w:rsidRPr="00926041">
        <w:rPr>
          <w:rFonts w:eastAsia="標楷體"/>
          <w:kern w:val="0"/>
        </w:rPr>
        <w:t>隊（人）以上者，各錄取</w:t>
      </w:r>
      <w:r w:rsidR="005B0A1F" w:rsidRPr="00926041">
        <w:rPr>
          <w:rFonts w:eastAsia="標楷體"/>
          <w:kern w:val="0"/>
        </w:rPr>
        <w:t>8</w:t>
      </w:r>
      <w:r w:rsidR="005B0A1F" w:rsidRPr="00926041">
        <w:rPr>
          <w:rFonts w:eastAsia="標楷體"/>
          <w:kern w:val="0"/>
        </w:rPr>
        <w:t>名。</w:t>
      </w:r>
    </w:p>
    <w:p w:rsidR="005B0A1F" w:rsidRPr="00926041" w:rsidRDefault="002175E4" w:rsidP="007E3BFA">
      <w:pPr>
        <w:numPr>
          <w:ilvl w:val="0"/>
          <w:numId w:val="6"/>
        </w:numPr>
        <w:rPr>
          <w:rFonts w:eastAsia="標楷體"/>
        </w:rPr>
      </w:pPr>
      <w:r w:rsidRPr="00926041">
        <w:rPr>
          <w:rFonts w:eastAsia="標楷體" w:hint="eastAsia"/>
        </w:rPr>
        <w:t>錦標種類及計分方式：</w:t>
      </w:r>
    </w:p>
    <w:p w:rsidR="002175E4" w:rsidRPr="00926041" w:rsidRDefault="002175E4" w:rsidP="002175E4">
      <w:pPr>
        <w:pStyle w:val="af"/>
        <w:numPr>
          <w:ilvl w:val="0"/>
          <w:numId w:val="21"/>
        </w:numPr>
        <w:ind w:leftChars="0"/>
        <w:rPr>
          <w:rFonts w:eastAsia="標楷體"/>
        </w:rPr>
      </w:pPr>
      <w:r w:rsidRPr="00926041">
        <w:rPr>
          <w:rFonts w:eastAsia="標楷體" w:hint="eastAsia"/>
        </w:rPr>
        <w:t>錦標種類</w:t>
      </w:r>
    </w:p>
    <w:p w:rsidR="002175E4" w:rsidRPr="00926041" w:rsidRDefault="002175E4" w:rsidP="002175E4">
      <w:pPr>
        <w:pStyle w:val="af"/>
        <w:numPr>
          <w:ilvl w:val="0"/>
          <w:numId w:val="22"/>
        </w:numPr>
        <w:ind w:leftChars="0"/>
        <w:rPr>
          <w:rFonts w:eastAsia="標楷體"/>
        </w:rPr>
      </w:pPr>
      <w:r w:rsidRPr="00926041">
        <w:rPr>
          <w:rFonts w:eastAsia="標楷體" w:hint="eastAsia"/>
        </w:rPr>
        <w:t>常青男生組田徑總錦標。</w:t>
      </w:r>
    </w:p>
    <w:p w:rsidR="002175E4" w:rsidRPr="00926041" w:rsidRDefault="002175E4" w:rsidP="002175E4">
      <w:pPr>
        <w:pStyle w:val="af"/>
        <w:numPr>
          <w:ilvl w:val="0"/>
          <w:numId w:val="22"/>
        </w:numPr>
        <w:ind w:leftChars="0"/>
        <w:rPr>
          <w:rFonts w:eastAsia="標楷體"/>
        </w:rPr>
      </w:pPr>
      <w:r w:rsidRPr="00926041">
        <w:rPr>
          <w:rFonts w:eastAsia="標楷體" w:hint="eastAsia"/>
        </w:rPr>
        <w:t>常青女生組田徑總錦標。</w:t>
      </w:r>
    </w:p>
    <w:p w:rsidR="002175E4" w:rsidRPr="00926041" w:rsidRDefault="002175E4" w:rsidP="002175E4">
      <w:pPr>
        <w:pStyle w:val="af"/>
        <w:numPr>
          <w:ilvl w:val="0"/>
          <w:numId w:val="22"/>
        </w:numPr>
        <w:ind w:leftChars="0"/>
        <w:rPr>
          <w:rFonts w:eastAsia="標楷體"/>
        </w:rPr>
      </w:pPr>
      <w:r w:rsidRPr="00926041">
        <w:rPr>
          <w:rFonts w:eastAsia="標楷體" w:hint="eastAsia"/>
        </w:rPr>
        <w:t>公開男生組田徑總錦標。</w:t>
      </w:r>
    </w:p>
    <w:p w:rsidR="002175E4" w:rsidRPr="00926041" w:rsidRDefault="002175E4" w:rsidP="002175E4">
      <w:pPr>
        <w:pStyle w:val="af"/>
        <w:numPr>
          <w:ilvl w:val="0"/>
          <w:numId w:val="22"/>
        </w:numPr>
        <w:ind w:leftChars="0"/>
        <w:rPr>
          <w:rFonts w:eastAsia="標楷體"/>
        </w:rPr>
      </w:pPr>
      <w:r w:rsidRPr="00926041">
        <w:rPr>
          <w:rFonts w:eastAsia="標楷體" w:hint="eastAsia"/>
        </w:rPr>
        <w:t>公開女生組田徑總錦標。</w:t>
      </w:r>
    </w:p>
    <w:p w:rsidR="002175E4" w:rsidRPr="00926041" w:rsidRDefault="002175E4" w:rsidP="002175E4">
      <w:pPr>
        <w:pStyle w:val="af"/>
        <w:numPr>
          <w:ilvl w:val="0"/>
          <w:numId w:val="22"/>
        </w:numPr>
        <w:ind w:leftChars="0"/>
        <w:rPr>
          <w:rFonts w:eastAsia="標楷體"/>
        </w:rPr>
      </w:pPr>
      <w:r w:rsidRPr="00926041">
        <w:rPr>
          <w:rFonts w:eastAsia="標楷體" w:hint="eastAsia"/>
        </w:rPr>
        <w:t>國中男生組田徑總錦標。</w:t>
      </w:r>
    </w:p>
    <w:p w:rsidR="002175E4" w:rsidRPr="00926041" w:rsidRDefault="002175E4" w:rsidP="002175E4">
      <w:pPr>
        <w:pStyle w:val="af"/>
        <w:numPr>
          <w:ilvl w:val="0"/>
          <w:numId w:val="22"/>
        </w:numPr>
        <w:ind w:leftChars="0"/>
        <w:rPr>
          <w:rFonts w:eastAsia="標楷體"/>
        </w:rPr>
      </w:pPr>
      <w:r w:rsidRPr="00926041">
        <w:rPr>
          <w:rFonts w:eastAsia="標楷體" w:hint="eastAsia"/>
        </w:rPr>
        <w:t>國中女生組田徑總錦標。</w:t>
      </w:r>
    </w:p>
    <w:p w:rsidR="002175E4" w:rsidRPr="00926041" w:rsidRDefault="002175E4" w:rsidP="002175E4">
      <w:pPr>
        <w:pStyle w:val="af"/>
        <w:numPr>
          <w:ilvl w:val="0"/>
          <w:numId w:val="22"/>
        </w:numPr>
        <w:ind w:leftChars="0"/>
        <w:rPr>
          <w:rFonts w:eastAsia="標楷體"/>
        </w:rPr>
      </w:pPr>
      <w:r w:rsidRPr="00926041">
        <w:rPr>
          <w:rFonts w:eastAsia="標楷體" w:hint="eastAsia"/>
        </w:rPr>
        <w:t>國小男生組田徑總錦標</w:t>
      </w:r>
      <w:r w:rsidR="00A66752" w:rsidRPr="00926041">
        <w:rPr>
          <w:rFonts w:eastAsia="標楷體" w:hint="eastAsia"/>
        </w:rPr>
        <w:t>(</w:t>
      </w:r>
      <w:r w:rsidR="00A66752" w:rsidRPr="00926041">
        <w:rPr>
          <w:rFonts w:eastAsia="標楷體" w:hint="eastAsia"/>
        </w:rPr>
        <w:t>同單位甲組及乙組積分合併計算</w:t>
      </w:r>
      <w:r w:rsidR="00A66752" w:rsidRPr="00926041">
        <w:rPr>
          <w:rFonts w:eastAsia="標楷體" w:hint="eastAsia"/>
        </w:rPr>
        <w:t>)</w:t>
      </w:r>
      <w:r w:rsidRPr="00926041">
        <w:rPr>
          <w:rFonts w:eastAsia="標楷體" w:hint="eastAsia"/>
        </w:rPr>
        <w:t>。</w:t>
      </w:r>
    </w:p>
    <w:p w:rsidR="002175E4" w:rsidRPr="00926041" w:rsidRDefault="002175E4" w:rsidP="00E55C14">
      <w:pPr>
        <w:pStyle w:val="af"/>
        <w:numPr>
          <w:ilvl w:val="0"/>
          <w:numId w:val="22"/>
        </w:numPr>
        <w:ind w:leftChars="0"/>
        <w:rPr>
          <w:rFonts w:eastAsia="標楷體"/>
        </w:rPr>
      </w:pPr>
      <w:r w:rsidRPr="00926041">
        <w:rPr>
          <w:rFonts w:eastAsia="標楷體" w:hint="eastAsia"/>
        </w:rPr>
        <w:t>國小女生組田徑總錦標</w:t>
      </w:r>
      <w:r w:rsidR="00A66752" w:rsidRPr="00926041">
        <w:rPr>
          <w:rFonts w:eastAsia="標楷體" w:hint="eastAsia"/>
        </w:rPr>
        <w:t>(</w:t>
      </w:r>
      <w:r w:rsidR="00A66752" w:rsidRPr="00926041">
        <w:rPr>
          <w:rFonts w:eastAsia="標楷體" w:hint="eastAsia"/>
        </w:rPr>
        <w:t>同單位甲組及乙組積分合併計算</w:t>
      </w:r>
      <w:r w:rsidR="00A66752" w:rsidRPr="00926041">
        <w:rPr>
          <w:rFonts w:eastAsia="標楷體" w:hint="eastAsia"/>
        </w:rPr>
        <w:t>)</w:t>
      </w:r>
      <w:r w:rsidRPr="00926041">
        <w:rPr>
          <w:rFonts w:eastAsia="標楷體" w:hint="eastAsia"/>
        </w:rPr>
        <w:t>。</w:t>
      </w:r>
    </w:p>
    <w:p w:rsidR="003117E5" w:rsidRPr="00926041" w:rsidRDefault="003117E5" w:rsidP="003117E5">
      <w:pPr>
        <w:pStyle w:val="af"/>
        <w:numPr>
          <w:ilvl w:val="0"/>
          <w:numId w:val="21"/>
        </w:numPr>
        <w:ind w:leftChars="0"/>
        <w:rPr>
          <w:rFonts w:eastAsia="標楷體"/>
        </w:rPr>
      </w:pPr>
      <w:r w:rsidRPr="00926041">
        <w:rPr>
          <w:rFonts w:eastAsia="標楷體" w:hint="eastAsia"/>
        </w:rPr>
        <w:t>競賽項目積分計算方式</w:t>
      </w:r>
    </w:p>
    <w:p w:rsidR="003117E5" w:rsidRPr="00926041" w:rsidRDefault="003117E5" w:rsidP="003117E5">
      <w:pPr>
        <w:pStyle w:val="af"/>
        <w:numPr>
          <w:ilvl w:val="0"/>
          <w:numId w:val="23"/>
        </w:numPr>
        <w:ind w:leftChars="0"/>
        <w:rPr>
          <w:rFonts w:eastAsia="標楷體"/>
        </w:rPr>
      </w:pPr>
      <w:r w:rsidRPr="00926041">
        <w:rPr>
          <w:rFonts w:eastAsia="標楷體" w:hint="eastAsia"/>
        </w:rPr>
        <w:t>常青組：</w:t>
      </w:r>
      <w:r w:rsidRPr="00926041">
        <w:rPr>
          <w:rFonts w:eastAsia="標楷體" w:hint="eastAsia"/>
        </w:rPr>
        <w:tab/>
      </w:r>
    </w:p>
    <w:p w:rsidR="003117E5" w:rsidRPr="00926041" w:rsidRDefault="003117E5" w:rsidP="003117E5">
      <w:pPr>
        <w:pStyle w:val="af"/>
        <w:numPr>
          <w:ilvl w:val="0"/>
          <w:numId w:val="24"/>
        </w:numPr>
        <w:ind w:leftChars="0"/>
        <w:rPr>
          <w:rFonts w:ascii="標楷體" w:eastAsia="標楷體" w:hAnsi="標楷體"/>
        </w:rPr>
      </w:pPr>
      <w:r w:rsidRPr="00926041">
        <w:rPr>
          <w:rFonts w:ascii="標楷體" w:eastAsia="標楷體" w:hAnsi="標楷體" w:hint="eastAsia"/>
        </w:rPr>
        <w:t>取</w:t>
      </w:r>
      <w:r w:rsidR="00EC7522" w:rsidRPr="00926041">
        <w:rPr>
          <w:rFonts w:ascii="標楷體" w:eastAsia="標楷體" w:hAnsi="標楷體" w:hint="eastAsia"/>
        </w:rPr>
        <w:t>1~</w:t>
      </w:r>
      <w:r w:rsidRPr="00926041">
        <w:rPr>
          <w:rFonts w:ascii="標楷體" w:eastAsia="標楷體" w:hAnsi="標楷體" w:hint="eastAsia"/>
        </w:rPr>
        <w:t>6名以7、5、4、3、2、1分計算。</w:t>
      </w:r>
    </w:p>
    <w:p w:rsidR="003117E5" w:rsidRPr="00926041" w:rsidRDefault="003117E5" w:rsidP="003117E5">
      <w:pPr>
        <w:pStyle w:val="af"/>
        <w:numPr>
          <w:ilvl w:val="0"/>
          <w:numId w:val="24"/>
        </w:numPr>
        <w:ind w:leftChars="0"/>
        <w:rPr>
          <w:rFonts w:ascii="標楷體" w:eastAsia="標楷體" w:hAnsi="標楷體"/>
        </w:rPr>
      </w:pPr>
      <w:r w:rsidRPr="00926041">
        <w:rPr>
          <w:rFonts w:ascii="標楷體" w:eastAsia="標楷體" w:hAnsi="標楷體" w:hint="eastAsia"/>
        </w:rPr>
        <w:t>取</w:t>
      </w:r>
      <w:r w:rsidR="00EC7522" w:rsidRPr="00926041">
        <w:rPr>
          <w:rFonts w:ascii="標楷體" w:eastAsia="標楷體" w:hAnsi="標楷體" w:hint="eastAsia"/>
        </w:rPr>
        <w:t>1~</w:t>
      </w:r>
      <w:r w:rsidRPr="00926041">
        <w:rPr>
          <w:rFonts w:ascii="標楷體" w:eastAsia="標楷體" w:hAnsi="標楷體" w:hint="eastAsia"/>
        </w:rPr>
        <w:t>5名以6、4、3、2、1分計算。</w:t>
      </w:r>
    </w:p>
    <w:p w:rsidR="003117E5" w:rsidRPr="00926041" w:rsidRDefault="003117E5" w:rsidP="003117E5">
      <w:pPr>
        <w:pStyle w:val="af"/>
        <w:numPr>
          <w:ilvl w:val="0"/>
          <w:numId w:val="24"/>
        </w:numPr>
        <w:ind w:leftChars="0"/>
        <w:rPr>
          <w:rFonts w:ascii="標楷體" w:eastAsia="標楷體" w:hAnsi="標楷體"/>
        </w:rPr>
      </w:pPr>
      <w:r w:rsidRPr="00926041">
        <w:rPr>
          <w:rFonts w:ascii="標楷體" w:eastAsia="標楷體" w:hAnsi="標楷體" w:hint="eastAsia"/>
        </w:rPr>
        <w:t>取</w:t>
      </w:r>
      <w:r w:rsidR="00EC7522" w:rsidRPr="00926041">
        <w:rPr>
          <w:rFonts w:ascii="標楷體" w:eastAsia="標楷體" w:hAnsi="標楷體" w:hint="eastAsia"/>
        </w:rPr>
        <w:t>1~</w:t>
      </w:r>
      <w:r w:rsidRPr="00926041">
        <w:rPr>
          <w:rFonts w:ascii="標楷體" w:eastAsia="標楷體" w:hAnsi="標楷體" w:hint="eastAsia"/>
        </w:rPr>
        <w:t>4名以5、3、2、1分計算。</w:t>
      </w:r>
    </w:p>
    <w:p w:rsidR="003117E5" w:rsidRPr="00926041" w:rsidRDefault="003117E5" w:rsidP="003117E5">
      <w:pPr>
        <w:pStyle w:val="af"/>
        <w:numPr>
          <w:ilvl w:val="0"/>
          <w:numId w:val="24"/>
        </w:numPr>
        <w:ind w:leftChars="0"/>
        <w:rPr>
          <w:rFonts w:ascii="標楷體" w:eastAsia="標楷體" w:hAnsi="標楷體"/>
        </w:rPr>
      </w:pPr>
      <w:r w:rsidRPr="00926041">
        <w:rPr>
          <w:rFonts w:ascii="標楷體" w:eastAsia="標楷體" w:hAnsi="標楷體" w:hint="eastAsia"/>
        </w:rPr>
        <w:t>取</w:t>
      </w:r>
      <w:r w:rsidR="00EC7522" w:rsidRPr="00926041">
        <w:rPr>
          <w:rFonts w:ascii="標楷體" w:eastAsia="標楷體" w:hAnsi="標楷體" w:hint="eastAsia"/>
        </w:rPr>
        <w:t>1~</w:t>
      </w:r>
      <w:r w:rsidRPr="00926041">
        <w:rPr>
          <w:rFonts w:ascii="標楷體" w:eastAsia="標楷體" w:hAnsi="標楷體" w:hint="eastAsia"/>
        </w:rPr>
        <w:t>3名以4、2、1分計算。</w:t>
      </w:r>
    </w:p>
    <w:p w:rsidR="003117E5" w:rsidRPr="00926041" w:rsidRDefault="003117E5" w:rsidP="003117E5">
      <w:pPr>
        <w:pStyle w:val="af"/>
        <w:numPr>
          <w:ilvl w:val="0"/>
          <w:numId w:val="24"/>
        </w:numPr>
        <w:ind w:leftChars="0"/>
        <w:rPr>
          <w:rFonts w:ascii="標楷體" w:eastAsia="標楷體" w:hAnsi="標楷體"/>
        </w:rPr>
      </w:pPr>
      <w:r w:rsidRPr="00926041">
        <w:rPr>
          <w:rFonts w:ascii="標楷體" w:eastAsia="標楷體" w:hAnsi="標楷體" w:hint="eastAsia"/>
        </w:rPr>
        <w:lastRenderedPageBreak/>
        <w:t>取</w:t>
      </w:r>
      <w:r w:rsidR="00EC7522" w:rsidRPr="00926041">
        <w:rPr>
          <w:rFonts w:ascii="標楷體" w:eastAsia="標楷體" w:hAnsi="標楷體" w:hint="eastAsia"/>
        </w:rPr>
        <w:t>1~</w:t>
      </w:r>
      <w:r w:rsidRPr="00926041">
        <w:rPr>
          <w:rFonts w:ascii="標楷體" w:eastAsia="標楷體" w:hAnsi="標楷體" w:hint="eastAsia"/>
        </w:rPr>
        <w:t>2名以3、1分計算。</w:t>
      </w:r>
    </w:p>
    <w:p w:rsidR="003117E5" w:rsidRPr="00926041" w:rsidRDefault="003117E5" w:rsidP="003117E5">
      <w:pPr>
        <w:pStyle w:val="af"/>
        <w:numPr>
          <w:ilvl w:val="0"/>
          <w:numId w:val="24"/>
        </w:numPr>
        <w:ind w:leftChars="0"/>
        <w:rPr>
          <w:rFonts w:ascii="標楷體" w:eastAsia="標楷體" w:hAnsi="標楷體"/>
        </w:rPr>
      </w:pPr>
      <w:r w:rsidRPr="00926041">
        <w:rPr>
          <w:rFonts w:ascii="標楷體" w:eastAsia="標楷體" w:hAnsi="標楷體" w:hint="eastAsia"/>
        </w:rPr>
        <w:t>取1名以</w:t>
      </w:r>
      <w:r w:rsidR="00752B81" w:rsidRPr="00926041">
        <w:rPr>
          <w:rFonts w:ascii="標楷體" w:eastAsia="標楷體" w:hAnsi="標楷體" w:hint="eastAsia"/>
        </w:rPr>
        <w:t>2</w:t>
      </w:r>
      <w:r w:rsidRPr="00926041">
        <w:rPr>
          <w:rFonts w:ascii="標楷體" w:eastAsia="標楷體" w:hAnsi="標楷體" w:hint="eastAsia"/>
        </w:rPr>
        <w:t>分計算。</w:t>
      </w:r>
    </w:p>
    <w:p w:rsidR="003117E5" w:rsidRPr="00926041" w:rsidRDefault="003117E5" w:rsidP="003117E5">
      <w:pPr>
        <w:pStyle w:val="af"/>
        <w:numPr>
          <w:ilvl w:val="0"/>
          <w:numId w:val="23"/>
        </w:numPr>
        <w:ind w:leftChars="0"/>
        <w:rPr>
          <w:rFonts w:eastAsia="標楷體"/>
        </w:rPr>
      </w:pPr>
      <w:r w:rsidRPr="00926041">
        <w:rPr>
          <w:rFonts w:ascii="標楷體" w:eastAsia="標楷體" w:hAnsi="標楷體" w:hint="eastAsia"/>
        </w:rPr>
        <w:t>公開組、國中組、國小組</w:t>
      </w:r>
      <w:r w:rsidRPr="00926041">
        <w:rPr>
          <w:rFonts w:eastAsia="標楷體" w:hint="eastAsia"/>
        </w:rPr>
        <w:t>：團體錦標計分方式，男、女各組各項目並以下列方式計分累計加總。</w:t>
      </w:r>
    </w:p>
    <w:p w:rsidR="00E55C14" w:rsidRPr="00926041" w:rsidRDefault="00E55C14" w:rsidP="00E55C14">
      <w:pPr>
        <w:pStyle w:val="af"/>
        <w:numPr>
          <w:ilvl w:val="0"/>
          <w:numId w:val="25"/>
        </w:numPr>
        <w:ind w:leftChars="0"/>
        <w:rPr>
          <w:rFonts w:ascii="標楷體" w:eastAsia="標楷體" w:hAnsi="標楷體"/>
        </w:rPr>
      </w:pPr>
      <w:r w:rsidRPr="00926041">
        <w:rPr>
          <w:rFonts w:ascii="標楷體" w:eastAsia="標楷體" w:hAnsi="標楷體" w:hint="eastAsia"/>
        </w:rPr>
        <w:t>報名人數24人(含)以上之項目，取1~8名以9、7、6、5、4、3、2、1分計算。</w:t>
      </w:r>
    </w:p>
    <w:p w:rsidR="00E55C14" w:rsidRPr="00926041" w:rsidRDefault="00E55C14" w:rsidP="00E55C14">
      <w:pPr>
        <w:pStyle w:val="af"/>
        <w:numPr>
          <w:ilvl w:val="0"/>
          <w:numId w:val="25"/>
        </w:numPr>
        <w:ind w:leftChars="0"/>
        <w:rPr>
          <w:rFonts w:ascii="標楷體" w:eastAsia="標楷體" w:hAnsi="標楷體"/>
        </w:rPr>
      </w:pPr>
      <w:r w:rsidRPr="00926041">
        <w:rPr>
          <w:rFonts w:ascii="標楷體" w:eastAsia="標楷體" w:hAnsi="標楷體" w:hint="eastAsia"/>
        </w:rPr>
        <w:t>報名人數16人(含)以上之項目，取1~7名以8、6、5、4、3、2、1分計算。</w:t>
      </w:r>
    </w:p>
    <w:p w:rsidR="00E55C14" w:rsidRPr="00926041" w:rsidRDefault="00E55C14" w:rsidP="00E55C14">
      <w:pPr>
        <w:pStyle w:val="af"/>
        <w:numPr>
          <w:ilvl w:val="0"/>
          <w:numId w:val="25"/>
        </w:numPr>
        <w:ind w:leftChars="0"/>
        <w:rPr>
          <w:rFonts w:ascii="標楷體" w:eastAsia="標楷體" w:hAnsi="標楷體"/>
        </w:rPr>
      </w:pPr>
      <w:r w:rsidRPr="00926041">
        <w:rPr>
          <w:rFonts w:ascii="標楷體" w:eastAsia="標楷體" w:hAnsi="標楷體" w:hint="eastAsia"/>
        </w:rPr>
        <w:t>報名人數8人(含)以上之項目，取1~6名以7、5、4、3、2、1分計算。</w:t>
      </w:r>
    </w:p>
    <w:p w:rsidR="00E55C14" w:rsidRPr="00926041" w:rsidRDefault="00E55C14" w:rsidP="00E55C14">
      <w:pPr>
        <w:pStyle w:val="af"/>
        <w:numPr>
          <w:ilvl w:val="0"/>
          <w:numId w:val="25"/>
        </w:numPr>
        <w:ind w:leftChars="0"/>
        <w:rPr>
          <w:rFonts w:ascii="標楷體" w:eastAsia="標楷體" w:hAnsi="標楷體"/>
        </w:rPr>
      </w:pPr>
      <w:r w:rsidRPr="00926041">
        <w:rPr>
          <w:rFonts w:ascii="標楷體" w:eastAsia="標楷體" w:hAnsi="標楷體" w:hint="eastAsia"/>
        </w:rPr>
        <w:t>報名人數7人之項目，取1~5名以6、4、3、2、1分計算。</w:t>
      </w:r>
    </w:p>
    <w:p w:rsidR="00E55C14" w:rsidRPr="00926041" w:rsidRDefault="00E55C14" w:rsidP="00E55C14">
      <w:pPr>
        <w:pStyle w:val="af"/>
        <w:numPr>
          <w:ilvl w:val="0"/>
          <w:numId w:val="25"/>
        </w:numPr>
        <w:ind w:leftChars="0"/>
        <w:rPr>
          <w:rFonts w:ascii="標楷體" w:eastAsia="標楷體" w:hAnsi="標楷體"/>
        </w:rPr>
      </w:pPr>
      <w:r w:rsidRPr="00926041">
        <w:rPr>
          <w:rFonts w:ascii="標楷體" w:eastAsia="標楷體" w:hAnsi="標楷體" w:hint="eastAsia"/>
        </w:rPr>
        <w:t>報名人數6人之項目，取1~4名以5、3、2、1分計算。</w:t>
      </w:r>
    </w:p>
    <w:p w:rsidR="00E55C14" w:rsidRPr="00926041" w:rsidRDefault="00E55C14" w:rsidP="00E55C14">
      <w:pPr>
        <w:pStyle w:val="af"/>
        <w:numPr>
          <w:ilvl w:val="0"/>
          <w:numId w:val="25"/>
        </w:numPr>
        <w:ind w:leftChars="0"/>
        <w:rPr>
          <w:rFonts w:ascii="標楷體" w:eastAsia="標楷體" w:hAnsi="標楷體"/>
        </w:rPr>
      </w:pPr>
      <w:r w:rsidRPr="00926041">
        <w:rPr>
          <w:rFonts w:ascii="標楷體" w:eastAsia="標楷體" w:hAnsi="標楷體" w:hint="eastAsia"/>
        </w:rPr>
        <w:t>報名人數5人之項目，取1~3名以4、2、1分計算。</w:t>
      </w:r>
    </w:p>
    <w:p w:rsidR="00E55C14" w:rsidRPr="00926041" w:rsidRDefault="00E55C14" w:rsidP="00E55C14">
      <w:pPr>
        <w:pStyle w:val="af"/>
        <w:numPr>
          <w:ilvl w:val="0"/>
          <w:numId w:val="25"/>
        </w:numPr>
        <w:ind w:leftChars="0"/>
        <w:rPr>
          <w:rFonts w:ascii="標楷體" w:eastAsia="標楷體" w:hAnsi="標楷體"/>
        </w:rPr>
      </w:pPr>
      <w:r w:rsidRPr="00926041">
        <w:rPr>
          <w:rFonts w:ascii="標楷體" w:eastAsia="標楷體" w:hAnsi="標楷體" w:hint="eastAsia"/>
        </w:rPr>
        <w:t>報名人數4人之項目，取1~2名以3、1分計算。</w:t>
      </w:r>
    </w:p>
    <w:p w:rsidR="003117E5" w:rsidRPr="00926041" w:rsidRDefault="00E55C14" w:rsidP="00E55C14">
      <w:pPr>
        <w:pStyle w:val="af"/>
        <w:numPr>
          <w:ilvl w:val="0"/>
          <w:numId w:val="25"/>
        </w:numPr>
        <w:ind w:leftChars="0"/>
        <w:rPr>
          <w:rFonts w:ascii="標楷體" w:eastAsia="標楷體" w:hAnsi="標楷體"/>
        </w:rPr>
      </w:pPr>
      <w:r w:rsidRPr="00926041">
        <w:rPr>
          <w:rFonts w:ascii="標楷體" w:eastAsia="標楷體" w:hAnsi="標楷體" w:hint="eastAsia"/>
        </w:rPr>
        <w:t>報名人數3人之項目，取1名以2分計算。</w:t>
      </w:r>
    </w:p>
    <w:p w:rsidR="00DD1B9D" w:rsidRPr="00926041" w:rsidRDefault="00DD1B9D" w:rsidP="00DD1B9D">
      <w:pPr>
        <w:pStyle w:val="af"/>
        <w:numPr>
          <w:ilvl w:val="0"/>
          <w:numId w:val="21"/>
        </w:numPr>
        <w:ind w:leftChars="0"/>
        <w:rPr>
          <w:rFonts w:ascii="標楷體" w:eastAsia="標楷體" w:hAnsi="標楷體"/>
        </w:rPr>
      </w:pPr>
      <w:r w:rsidRPr="00926041">
        <w:rPr>
          <w:rFonts w:ascii="標楷體" w:eastAsia="標楷體" w:hAnsi="標楷體" w:hint="eastAsia"/>
        </w:rPr>
        <w:t>各組總錦標</w:t>
      </w:r>
      <w:bookmarkStart w:id="11" w:name="_GoBack"/>
      <w:bookmarkEnd w:id="11"/>
      <w:r w:rsidRPr="00926041">
        <w:rPr>
          <w:rFonts w:ascii="標楷體" w:eastAsia="標楷體" w:hAnsi="標楷體" w:hint="eastAsia"/>
        </w:rPr>
        <w:t>依積分加總後錄取前三名頒發。</w:t>
      </w:r>
    </w:p>
    <w:p w:rsidR="005B0A1F" w:rsidRPr="00926041" w:rsidRDefault="005B0A1F" w:rsidP="007E3BFA">
      <w:pPr>
        <w:numPr>
          <w:ilvl w:val="0"/>
          <w:numId w:val="6"/>
        </w:numPr>
        <w:rPr>
          <w:rFonts w:eastAsia="標楷體"/>
        </w:rPr>
      </w:pPr>
      <w:r w:rsidRPr="00926041">
        <w:rPr>
          <w:rFonts w:eastAsia="標楷體"/>
        </w:rPr>
        <w:t>工作人員及裁判（未領取工作費及裁判費人員）之獎勵，依花蓮縣政府所屬各級學校專業人員獎懲作業要點辦理。非縣屬學校單位則依其規定函請所屬學校單位敘獎。</w:t>
      </w:r>
    </w:p>
    <w:p w:rsidR="00644555" w:rsidRPr="00926041" w:rsidRDefault="00644555">
      <w:pPr>
        <w:rPr>
          <w:rFonts w:eastAsia="標楷體"/>
        </w:rPr>
      </w:pPr>
      <w:r w:rsidRPr="00926041">
        <w:rPr>
          <w:rFonts w:eastAsia="標楷體"/>
        </w:rPr>
        <w:t>第</w:t>
      </w:r>
      <w:r w:rsidR="00FF0BBC" w:rsidRPr="00926041">
        <w:rPr>
          <w:rFonts w:eastAsia="標楷體"/>
        </w:rPr>
        <w:t>十五</w:t>
      </w:r>
      <w:r w:rsidRPr="00926041">
        <w:rPr>
          <w:rFonts w:eastAsia="標楷體"/>
        </w:rPr>
        <w:t>條</w:t>
      </w:r>
      <w:r w:rsidR="00FF0BBC" w:rsidRPr="00926041">
        <w:rPr>
          <w:rFonts w:eastAsia="標楷體"/>
        </w:rPr>
        <w:t xml:space="preserve">　</w:t>
      </w:r>
      <w:r w:rsidRPr="00926041">
        <w:rPr>
          <w:rFonts w:eastAsia="標楷體"/>
        </w:rPr>
        <w:t>參加辦法：</w:t>
      </w:r>
    </w:p>
    <w:p w:rsidR="00C85A3D" w:rsidRPr="00926041" w:rsidRDefault="00D469A2" w:rsidP="00D469A2">
      <w:pPr>
        <w:numPr>
          <w:ilvl w:val="0"/>
          <w:numId w:val="11"/>
        </w:numPr>
        <w:autoSpaceDE w:val="0"/>
        <w:autoSpaceDN w:val="0"/>
        <w:adjustRightInd w:val="0"/>
        <w:jc w:val="both"/>
        <w:rPr>
          <w:rFonts w:eastAsia="標楷體"/>
        </w:rPr>
      </w:pPr>
      <w:r w:rsidRPr="00926041">
        <w:rPr>
          <w:rFonts w:eastAsia="標楷體"/>
        </w:rPr>
        <w:t>凡參加競賽各單位，應於規定時間內辦理報名與註冊，逾期不予受理。</w:t>
      </w:r>
    </w:p>
    <w:p w:rsidR="00440E75" w:rsidRPr="00926041" w:rsidRDefault="00D469A2" w:rsidP="00556151">
      <w:pPr>
        <w:numPr>
          <w:ilvl w:val="0"/>
          <w:numId w:val="11"/>
        </w:numPr>
        <w:autoSpaceDE w:val="0"/>
        <w:autoSpaceDN w:val="0"/>
        <w:adjustRightInd w:val="0"/>
        <w:jc w:val="both"/>
        <w:rPr>
          <w:rFonts w:eastAsia="標楷體"/>
        </w:rPr>
      </w:pPr>
      <w:r w:rsidRPr="00926041">
        <w:rPr>
          <w:rFonts w:eastAsia="標楷體" w:hint="eastAsia"/>
          <w:b/>
        </w:rPr>
        <w:t>常青組報名費用為報名第一項</w:t>
      </w:r>
      <w:r w:rsidRPr="00926041">
        <w:rPr>
          <w:rFonts w:eastAsia="標楷體" w:hint="eastAsia"/>
          <w:b/>
        </w:rPr>
        <w:t>300</w:t>
      </w:r>
      <w:r w:rsidRPr="00926041">
        <w:rPr>
          <w:rFonts w:eastAsia="標楷體" w:hint="eastAsia"/>
          <w:b/>
        </w:rPr>
        <w:t>元，每增加一項</w:t>
      </w:r>
      <w:r w:rsidRPr="00926041">
        <w:rPr>
          <w:rFonts w:eastAsia="標楷體" w:hint="eastAsia"/>
          <w:b/>
        </w:rPr>
        <w:t>200</w:t>
      </w:r>
      <w:r w:rsidRPr="00926041">
        <w:rPr>
          <w:rFonts w:eastAsia="標楷體" w:hint="eastAsia"/>
          <w:b/>
        </w:rPr>
        <w:t>元，接力每隊</w:t>
      </w:r>
      <w:r w:rsidRPr="00926041">
        <w:rPr>
          <w:rFonts w:eastAsia="標楷體" w:hint="eastAsia"/>
          <w:b/>
        </w:rPr>
        <w:t>600</w:t>
      </w:r>
      <w:r w:rsidRPr="00926041">
        <w:rPr>
          <w:rFonts w:eastAsia="標楷體" w:hint="eastAsia"/>
          <w:b/>
        </w:rPr>
        <w:t>元，完成報名後請匯款至</w:t>
      </w:r>
      <w:r w:rsidR="006E3AFD" w:rsidRPr="006E3AFD">
        <w:rPr>
          <w:rFonts w:eastAsia="標楷體" w:hint="eastAsia"/>
          <w:b/>
          <w:color w:val="FF0000"/>
        </w:rPr>
        <w:t>臺</w:t>
      </w:r>
      <w:r w:rsidRPr="006E3AFD">
        <w:rPr>
          <w:rFonts w:eastAsia="標楷體" w:hint="eastAsia"/>
          <w:b/>
          <w:color w:val="FF0000"/>
        </w:rPr>
        <w:t>灣銀行</w:t>
      </w:r>
      <w:r w:rsidR="008235F9" w:rsidRPr="006E3AFD">
        <w:rPr>
          <w:rFonts w:eastAsia="標楷體" w:hint="eastAsia"/>
          <w:b/>
          <w:color w:val="FF0000"/>
        </w:rPr>
        <w:t>(</w:t>
      </w:r>
      <w:r w:rsidR="008235F9" w:rsidRPr="006E3AFD">
        <w:rPr>
          <w:rFonts w:eastAsia="標楷體" w:hint="eastAsia"/>
          <w:b/>
          <w:color w:val="FF0000"/>
        </w:rPr>
        <w:t>銀行代碼</w:t>
      </w:r>
      <w:r w:rsidR="008235F9" w:rsidRPr="006E3AFD">
        <w:rPr>
          <w:rFonts w:eastAsia="標楷體" w:hint="eastAsia"/>
          <w:b/>
          <w:color w:val="FF0000"/>
        </w:rPr>
        <w:t>004)</w:t>
      </w:r>
      <w:r w:rsidRPr="006E3AFD">
        <w:rPr>
          <w:rFonts w:eastAsia="標楷體" w:hint="eastAsia"/>
          <w:b/>
          <w:color w:val="FF0000"/>
        </w:rPr>
        <w:t>，帳號：</w:t>
      </w:r>
      <w:r w:rsidR="008235F9" w:rsidRPr="006E3AFD">
        <w:rPr>
          <w:rFonts w:eastAsia="標楷體" w:hint="eastAsia"/>
          <w:b/>
          <w:color w:val="FF0000"/>
        </w:rPr>
        <w:t xml:space="preserve"> </w:t>
      </w:r>
      <w:r w:rsidRPr="006E3AFD">
        <w:rPr>
          <w:rFonts w:eastAsia="標楷體" w:hint="eastAsia"/>
          <w:b/>
          <w:color w:val="FF0000"/>
        </w:rPr>
        <w:t>153001016051</w:t>
      </w:r>
      <w:r w:rsidRPr="006E3AFD">
        <w:rPr>
          <w:rFonts w:eastAsia="標楷體" w:hint="eastAsia"/>
          <w:b/>
          <w:color w:val="FF0000"/>
        </w:rPr>
        <w:t>，帳戶名稱：</w:t>
      </w:r>
      <w:r w:rsidR="00556151" w:rsidRPr="006E3AFD">
        <w:rPr>
          <w:rFonts w:eastAsia="標楷體" w:hint="eastAsia"/>
          <w:b/>
          <w:color w:val="FF0000"/>
        </w:rPr>
        <w:t>臺灣原住民族歷屆鄉鎮市區長總會</w:t>
      </w:r>
      <w:r w:rsidRPr="006E3AFD">
        <w:rPr>
          <w:rFonts w:eastAsia="標楷體" w:hint="eastAsia"/>
          <w:b/>
          <w:color w:val="FF0000"/>
        </w:rPr>
        <w:t>潘榮宗</w:t>
      </w:r>
      <w:r w:rsidRPr="00926041">
        <w:rPr>
          <w:rFonts w:eastAsia="標楷體" w:hint="eastAsia"/>
          <w:b/>
        </w:rPr>
        <w:t>(</w:t>
      </w:r>
      <w:r w:rsidRPr="00926041">
        <w:rPr>
          <w:rFonts w:eastAsia="標楷體" w:hint="eastAsia"/>
          <w:b/>
        </w:rPr>
        <w:t>匯款文件正本請留存備查</w:t>
      </w:r>
      <w:r w:rsidRPr="00926041">
        <w:rPr>
          <w:rFonts w:eastAsia="標楷體" w:hint="eastAsia"/>
          <w:b/>
        </w:rPr>
        <w:t>)</w:t>
      </w:r>
      <w:r w:rsidRPr="00926041">
        <w:rPr>
          <w:rFonts w:eastAsia="標楷體" w:hint="eastAsia"/>
          <w:b/>
        </w:rPr>
        <w:t>。</w:t>
      </w:r>
      <w:r w:rsidRPr="00926041">
        <w:rPr>
          <w:rFonts w:eastAsia="標楷體" w:hint="eastAsia"/>
        </w:rPr>
        <w:t>公開組、國中組及國小組不收取報名費。</w:t>
      </w:r>
    </w:p>
    <w:p w:rsidR="00C85A3D" w:rsidRPr="00926041" w:rsidRDefault="00A53674" w:rsidP="009B285E">
      <w:pPr>
        <w:numPr>
          <w:ilvl w:val="0"/>
          <w:numId w:val="11"/>
        </w:numPr>
        <w:autoSpaceDE w:val="0"/>
        <w:autoSpaceDN w:val="0"/>
        <w:adjustRightInd w:val="0"/>
        <w:jc w:val="both"/>
        <w:rPr>
          <w:rFonts w:eastAsia="標楷體"/>
        </w:rPr>
      </w:pPr>
      <w:r w:rsidRPr="00926041">
        <w:rPr>
          <w:rFonts w:eastAsia="標楷體"/>
        </w:rPr>
        <w:t>本次賽會採網路線上報名，各參賽</w:t>
      </w:r>
      <w:r w:rsidR="00C85A3D" w:rsidRPr="00926041">
        <w:rPr>
          <w:rFonts w:eastAsia="標楷體"/>
        </w:rPr>
        <w:t>單位</w:t>
      </w:r>
      <w:r w:rsidR="00D11B01" w:rsidRPr="00926041">
        <w:rPr>
          <w:rFonts w:eastAsia="標楷體"/>
        </w:rPr>
        <w:t>請至</w:t>
      </w:r>
      <w:r w:rsidR="006C6F53" w:rsidRPr="00926041">
        <w:rPr>
          <w:rFonts w:eastAsia="標楷體"/>
        </w:rPr>
        <w:t>網路報名表系統</w:t>
      </w:r>
      <w:r w:rsidR="00D11B01" w:rsidRPr="00926041">
        <w:rPr>
          <w:rFonts w:eastAsia="標楷體"/>
        </w:rPr>
        <w:t>進行報名</w:t>
      </w:r>
      <w:r w:rsidR="006C6F53" w:rsidRPr="00926041">
        <w:rPr>
          <w:rFonts w:eastAsia="標楷體"/>
        </w:rPr>
        <w:t>，</w:t>
      </w:r>
      <w:r w:rsidR="002F26DC" w:rsidRPr="00926041">
        <w:rPr>
          <w:rFonts w:eastAsia="標楷體"/>
        </w:rPr>
        <w:t>本次賽會</w:t>
      </w:r>
      <w:r w:rsidR="00D11B01" w:rsidRPr="00926041">
        <w:rPr>
          <w:rFonts w:eastAsia="標楷體"/>
        </w:rPr>
        <w:t>報名系統網址</w:t>
      </w:r>
      <w:r w:rsidR="002F26DC" w:rsidRPr="00926041">
        <w:rPr>
          <w:rFonts w:eastAsia="標楷體"/>
        </w:rPr>
        <w:t>：</w:t>
      </w:r>
      <w:hyperlink r:id="rId8" w:tgtFrame="_blank" w:history="1">
        <w:r w:rsidR="009B285E" w:rsidRPr="00926041">
          <w:rPr>
            <w:rFonts w:ascii="Arial Black" w:hAnsi="Arial Black"/>
            <w:u w:val="single"/>
          </w:rPr>
          <w:t>https://hlsport.esy.es/2024cky/</w:t>
        </w:r>
        <w:r w:rsidRPr="00926041">
          <w:rPr>
            <w:rStyle w:val="a7"/>
            <w:rFonts w:ascii="Arial Black" w:eastAsia="標楷體" w:hAnsi="Arial Black" w:cs="Arial"/>
            <w:color w:val="auto"/>
            <w:u w:val="none"/>
          </w:rPr>
          <w:t>。</w:t>
        </w:r>
      </w:hyperlink>
    </w:p>
    <w:p w:rsidR="00EC7522" w:rsidRPr="00926041" w:rsidRDefault="00C85A3D" w:rsidP="007E3BFA">
      <w:pPr>
        <w:numPr>
          <w:ilvl w:val="0"/>
          <w:numId w:val="11"/>
        </w:numPr>
        <w:autoSpaceDE w:val="0"/>
        <w:autoSpaceDN w:val="0"/>
        <w:adjustRightInd w:val="0"/>
        <w:jc w:val="both"/>
        <w:rPr>
          <w:rFonts w:eastAsia="標楷體"/>
        </w:rPr>
      </w:pPr>
      <w:bookmarkStart w:id="12" w:name="OLE_LINK15"/>
      <w:bookmarkStart w:id="13" w:name="OLE_LINK16"/>
      <w:r w:rsidRPr="00926041">
        <w:rPr>
          <w:rFonts w:eastAsia="標楷體"/>
        </w:rPr>
        <w:t>網路報名日期：</w:t>
      </w:r>
    </w:p>
    <w:p w:rsidR="004E6EEA" w:rsidRPr="00926041" w:rsidRDefault="00EC7522" w:rsidP="00EC7522">
      <w:pPr>
        <w:pStyle w:val="af"/>
        <w:numPr>
          <w:ilvl w:val="0"/>
          <w:numId w:val="26"/>
        </w:numPr>
        <w:autoSpaceDE w:val="0"/>
        <w:autoSpaceDN w:val="0"/>
        <w:adjustRightInd w:val="0"/>
        <w:ind w:leftChars="0"/>
        <w:jc w:val="both"/>
        <w:rPr>
          <w:rFonts w:eastAsia="標楷體"/>
        </w:rPr>
      </w:pPr>
      <w:r w:rsidRPr="00926041">
        <w:rPr>
          <w:rFonts w:eastAsia="標楷體" w:hint="eastAsia"/>
        </w:rPr>
        <w:t>第一場：</w:t>
      </w:r>
      <w:r w:rsidRPr="00926041">
        <w:rPr>
          <w:rFonts w:eastAsia="標楷體"/>
        </w:rPr>
        <w:t>1</w:t>
      </w:r>
      <w:r w:rsidRPr="00926041">
        <w:rPr>
          <w:rFonts w:eastAsia="標楷體" w:hint="eastAsia"/>
        </w:rPr>
        <w:t>13</w:t>
      </w:r>
      <w:r w:rsidRPr="00926041">
        <w:rPr>
          <w:rFonts w:eastAsia="標楷體"/>
        </w:rPr>
        <w:t>年</w:t>
      </w:r>
      <w:r w:rsidR="005D274D" w:rsidRPr="00926041">
        <w:rPr>
          <w:rFonts w:eastAsia="標楷體" w:hint="eastAsia"/>
        </w:rPr>
        <w:t>4</w:t>
      </w:r>
      <w:r w:rsidRPr="00926041">
        <w:rPr>
          <w:rFonts w:eastAsia="標楷體"/>
        </w:rPr>
        <w:t>月</w:t>
      </w:r>
      <w:r w:rsidR="00E3429E" w:rsidRPr="00926041">
        <w:rPr>
          <w:rFonts w:eastAsia="標楷體" w:hint="eastAsia"/>
        </w:rPr>
        <w:t>19</w:t>
      </w:r>
      <w:r w:rsidRPr="00926041">
        <w:rPr>
          <w:rFonts w:eastAsia="標楷體"/>
        </w:rPr>
        <w:t>日（星期</w:t>
      </w:r>
      <w:r w:rsidR="005D274D" w:rsidRPr="00926041">
        <w:rPr>
          <w:rFonts w:eastAsia="標楷體" w:hint="eastAsia"/>
        </w:rPr>
        <w:t>五</w:t>
      </w:r>
      <w:r w:rsidRPr="00926041">
        <w:rPr>
          <w:rFonts w:eastAsia="標楷體"/>
        </w:rPr>
        <w:t>）</w:t>
      </w:r>
      <w:r w:rsidR="00C85A3D" w:rsidRPr="00926041">
        <w:rPr>
          <w:rFonts w:eastAsia="標楷體"/>
        </w:rPr>
        <w:t>起至</w:t>
      </w:r>
      <w:r w:rsidR="00C85A3D" w:rsidRPr="00926041">
        <w:rPr>
          <w:rFonts w:eastAsia="標楷體"/>
        </w:rPr>
        <w:t>1</w:t>
      </w:r>
      <w:r w:rsidR="00DD32EC" w:rsidRPr="00926041">
        <w:rPr>
          <w:rFonts w:eastAsia="標楷體" w:hint="eastAsia"/>
        </w:rPr>
        <w:t>1</w:t>
      </w:r>
      <w:r w:rsidR="0047285E" w:rsidRPr="00926041">
        <w:rPr>
          <w:rFonts w:eastAsia="標楷體" w:hint="eastAsia"/>
        </w:rPr>
        <w:t>3</w:t>
      </w:r>
      <w:r w:rsidR="00C85A3D" w:rsidRPr="00926041">
        <w:rPr>
          <w:rFonts w:eastAsia="標楷體"/>
        </w:rPr>
        <w:t>年</w:t>
      </w:r>
      <w:r w:rsidR="005D274D" w:rsidRPr="00926041">
        <w:rPr>
          <w:rFonts w:eastAsia="標楷體" w:hint="eastAsia"/>
        </w:rPr>
        <w:t>5</w:t>
      </w:r>
      <w:r w:rsidR="00C85A3D" w:rsidRPr="00926041">
        <w:rPr>
          <w:rFonts w:eastAsia="標楷體"/>
        </w:rPr>
        <w:t>月</w:t>
      </w:r>
      <w:r w:rsidR="005D274D" w:rsidRPr="00926041">
        <w:rPr>
          <w:rFonts w:eastAsia="標楷體" w:hint="eastAsia"/>
        </w:rPr>
        <w:t>10</w:t>
      </w:r>
      <w:r w:rsidR="00C85A3D" w:rsidRPr="00926041">
        <w:rPr>
          <w:rFonts w:eastAsia="標楷體"/>
        </w:rPr>
        <w:t>日（星期</w:t>
      </w:r>
      <w:r w:rsidR="005D274D" w:rsidRPr="00926041">
        <w:rPr>
          <w:rFonts w:eastAsia="標楷體" w:hint="eastAsia"/>
        </w:rPr>
        <w:t>五</w:t>
      </w:r>
      <w:r w:rsidR="00C85A3D" w:rsidRPr="00926041">
        <w:rPr>
          <w:rFonts w:eastAsia="標楷體"/>
        </w:rPr>
        <w:t>）</w:t>
      </w:r>
      <w:r w:rsidR="002C6B17" w:rsidRPr="00926041">
        <w:rPr>
          <w:rFonts w:eastAsia="標楷體" w:hint="eastAsia"/>
        </w:rPr>
        <w:t>24</w:t>
      </w:r>
      <w:r w:rsidR="00C85A3D" w:rsidRPr="00926041">
        <w:rPr>
          <w:rFonts w:eastAsia="標楷體"/>
        </w:rPr>
        <w:t>時止，逾期網頁報名系統自動關閉不再接受報名。</w:t>
      </w:r>
      <w:bookmarkEnd w:id="12"/>
      <w:bookmarkEnd w:id="13"/>
    </w:p>
    <w:p w:rsidR="00EC7522" w:rsidRPr="00926041" w:rsidRDefault="00EC7522" w:rsidP="00EC7522">
      <w:pPr>
        <w:pStyle w:val="af"/>
        <w:numPr>
          <w:ilvl w:val="0"/>
          <w:numId w:val="26"/>
        </w:numPr>
        <w:autoSpaceDE w:val="0"/>
        <w:autoSpaceDN w:val="0"/>
        <w:adjustRightInd w:val="0"/>
        <w:ind w:leftChars="0"/>
        <w:jc w:val="both"/>
        <w:rPr>
          <w:rFonts w:eastAsia="標楷體"/>
        </w:rPr>
      </w:pPr>
      <w:r w:rsidRPr="00926041">
        <w:rPr>
          <w:rFonts w:eastAsia="標楷體" w:hint="eastAsia"/>
        </w:rPr>
        <w:t>第二場：</w:t>
      </w:r>
      <w:r w:rsidRPr="00926041">
        <w:rPr>
          <w:rFonts w:eastAsia="標楷體"/>
        </w:rPr>
        <w:t>1</w:t>
      </w:r>
      <w:r w:rsidRPr="00926041">
        <w:rPr>
          <w:rFonts w:eastAsia="標楷體" w:hint="eastAsia"/>
        </w:rPr>
        <w:t>13</w:t>
      </w:r>
      <w:r w:rsidRPr="00926041">
        <w:rPr>
          <w:rFonts w:eastAsia="標楷體"/>
        </w:rPr>
        <w:t>年</w:t>
      </w:r>
      <w:r w:rsidR="005D274D" w:rsidRPr="00926041">
        <w:rPr>
          <w:rFonts w:eastAsia="標楷體" w:hint="eastAsia"/>
        </w:rPr>
        <w:t>9</w:t>
      </w:r>
      <w:r w:rsidRPr="00926041">
        <w:rPr>
          <w:rFonts w:eastAsia="標楷體"/>
        </w:rPr>
        <w:t>月</w:t>
      </w:r>
      <w:r w:rsidR="00A27281" w:rsidRPr="00A27281">
        <w:rPr>
          <w:rFonts w:eastAsia="標楷體" w:hint="eastAsia"/>
          <w:color w:val="FF0000"/>
        </w:rPr>
        <w:t>16</w:t>
      </w:r>
      <w:r w:rsidRPr="00926041">
        <w:rPr>
          <w:rFonts w:eastAsia="標楷體"/>
        </w:rPr>
        <w:t>日（星期</w:t>
      </w:r>
      <w:r w:rsidR="00A27281" w:rsidRPr="00A27281">
        <w:rPr>
          <w:rFonts w:eastAsia="標楷體" w:hint="eastAsia"/>
          <w:color w:val="FF0000"/>
        </w:rPr>
        <w:t>一</w:t>
      </w:r>
      <w:r w:rsidRPr="00926041">
        <w:rPr>
          <w:rFonts w:eastAsia="標楷體"/>
        </w:rPr>
        <w:t>）起至</w:t>
      </w:r>
      <w:r w:rsidRPr="00926041">
        <w:rPr>
          <w:rFonts w:eastAsia="標楷體"/>
        </w:rPr>
        <w:t>1</w:t>
      </w:r>
      <w:r w:rsidRPr="00926041">
        <w:rPr>
          <w:rFonts w:eastAsia="標楷體" w:hint="eastAsia"/>
        </w:rPr>
        <w:t>13</w:t>
      </w:r>
      <w:r w:rsidRPr="00926041">
        <w:rPr>
          <w:rFonts w:eastAsia="標楷體"/>
        </w:rPr>
        <w:t>年</w:t>
      </w:r>
      <w:r w:rsidR="005D274D" w:rsidRPr="00926041">
        <w:rPr>
          <w:rFonts w:eastAsia="標楷體" w:hint="eastAsia"/>
        </w:rPr>
        <w:t>10</w:t>
      </w:r>
      <w:r w:rsidRPr="00926041">
        <w:rPr>
          <w:rFonts w:eastAsia="標楷體"/>
        </w:rPr>
        <w:t>月</w:t>
      </w:r>
      <w:r w:rsidR="005D274D" w:rsidRPr="00926041">
        <w:rPr>
          <w:rFonts w:eastAsia="標楷體" w:hint="eastAsia"/>
        </w:rPr>
        <w:t>4</w:t>
      </w:r>
      <w:r w:rsidRPr="00926041">
        <w:rPr>
          <w:rFonts w:eastAsia="標楷體"/>
        </w:rPr>
        <w:t>日（星期</w:t>
      </w:r>
      <w:r w:rsidR="005D274D" w:rsidRPr="00926041">
        <w:rPr>
          <w:rFonts w:eastAsia="標楷體" w:hint="eastAsia"/>
        </w:rPr>
        <w:t>五</w:t>
      </w:r>
      <w:r w:rsidRPr="00926041">
        <w:rPr>
          <w:rFonts w:eastAsia="標楷體"/>
        </w:rPr>
        <w:t>）</w:t>
      </w:r>
      <w:r w:rsidRPr="00926041">
        <w:rPr>
          <w:rFonts w:eastAsia="標楷體" w:hint="eastAsia"/>
        </w:rPr>
        <w:t>24</w:t>
      </w:r>
      <w:r w:rsidRPr="00926041">
        <w:rPr>
          <w:rFonts w:eastAsia="標楷體"/>
        </w:rPr>
        <w:t>時止，逾期網頁報名系統自動關閉不再接受報名。</w:t>
      </w:r>
    </w:p>
    <w:p w:rsidR="008E1FBF" w:rsidRPr="00926041" w:rsidRDefault="00EC7522" w:rsidP="00EC7522">
      <w:pPr>
        <w:numPr>
          <w:ilvl w:val="0"/>
          <w:numId w:val="11"/>
        </w:numPr>
        <w:autoSpaceDE w:val="0"/>
        <w:autoSpaceDN w:val="0"/>
        <w:adjustRightInd w:val="0"/>
        <w:jc w:val="both"/>
        <w:rPr>
          <w:rFonts w:eastAsia="標楷體"/>
        </w:rPr>
      </w:pPr>
      <w:bookmarkStart w:id="14" w:name="OLE_LINK17"/>
      <w:bookmarkStart w:id="15" w:name="OLE_LINK18"/>
      <w:r w:rsidRPr="00926041">
        <w:rPr>
          <w:rFonts w:eastAsia="標楷體" w:hint="eastAsia"/>
        </w:rPr>
        <w:t>各參賽單位報名</w:t>
      </w:r>
      <w:r w:rsidR="00CD066C" w:rsidRPr="00926041">
        <w:rPr>
          <w:rFonts w:eastAsia="標楷體"/>
        </w:rPr>
        <w:t>註冊資料</w:t>
      </w:r>
      <w:r w:rsidRPr="00926041">
        <w:rPr>
          <w:rFonts w:eastAsia="標楷體" w:hint="eastAsia"/>
        </w:rPr>
        <w:t>以線上系統為主，報名表件請列印用印後自行留存備查，若有申訴爭議事項，請攜帶核章文件至大會競賽組辦理。</w:t>
      </w:r>
      <w:bookmarkEnd w:id="14"/>
      <w:bookmarkEnd w:id="15"/>
    </w:p>
    <w:p w:rsidR="00EC7522" w:rsidRPr="00926041" w:rsidRDefault="003719BC" w:rsidP="006C0429">
      <w:pPr>
        <w:numPr>
          <w:ilvl w:val="0"/>
          <w:numId w:val="11"/>
        </w:numPr>
        <w:autoSpaceDE w:val="0"/>
        <w:autoSpaceDN w:val="0"/>
        <w:adjustRightInd w:val="0"/>
        <w:jc w:val="both"/>
        <w:rPr>
          <w:rFonts w:eastAsia="標楷體"/>
        </w:rPr>
      </w:pPr>
      <w:r w:rsidRPr="00926041">
        <w:rPr>
          <w:rFonts w:eastAsia="標楷體" w:hint="eastAsia"/>
        </w:rPr>
        <w:t>單位報到：</w:t>
      </w:r>
    </w:p>
    <w:p w:rsidR="00EC7522" w:rsidRPr="00926041" w:rsidRDefault="00EC7522" w:rsidP="00EC7522">
      <w:pPr>
        <w:pStyle w:val="af"/>
        <w:numPr>
          <w:ilvl w:val="0"/>
          <w:numId w:val="27"/>
        </w:numPr>
        <w:autoSpaceDE w:val="0"/>
        <w:autoSpaceDN w:val="0"/>
        <w:adjustRightInd w:val="0"/>
        <w:ind w:leftChars="0"/>
        <w:jc w:val="both"/>
        <w:rPr>
          <w:rFonts w:eastAsia="標楷體"/>
        </w:rPr>
      </w:pPr>
      <w:r w:rsidRPr="00926041">
        <w:rPr>
          <w:rFonts w:eastAsia="標楷體" w:hint="eastAsia"/>
        </w:rPr>
        <w:t>第一場：</w:t>
      </w:r>
      <w:r w:rsidRPr="00926041">
        <w:rPr>
          <w:rFonts w:eastAsia="標楷體" w:hint="eastAsia"/>
        </w:rPr>
        <w:t>113</w:t>
      </w:r>
      <w:r w:rsidRPr="00926041">
        <w:rPr>
          <w:rFonts w:eastAsia="標楷體" w:hint="eastAsia"/>
        </w:rPr>
        <w:t>年</w:t>
      </w:r>
      <w:r w:rsidRPr="00926041">
        <w:rPr>
          <w:rFonts w:eastAsia="標楷體" w:hint="eastAsia"/>
        </w:rPr>
        <w:t>5</w:t>
      </w:r>
      <w:r w:rsidRPr="00926041">
        <w:rPr>
          <w:rFonts w:eastAsia="標楷體" w:hint="eastAsia"/>
        </w:rPr>
        <w:t>月</w:t>
      </w:r>
      <w:r w:rsidR="00A66752" w:rsidRPr="00926041">
        <w:rPr>
          <w:rFonts w:eastAsia="標楷體" w:hint="eastAsia"/>
        </w:rPr>
        <w:t>30</w:t>
      </w:r>
      <w:r w:rsidRPr="00926041">
        <w:rPr>
          <w:rFonts w:eastAsia="標楷體" w:hint="eastAsia"/>
        </w:rPr>
        <w:t>日（星期</w:t>
      </w:r>
      <w:r w:rsidR="00A66752" w:rsidRPr="00926041">
        <w:rPr>
          <w:rFonts w:eastAsia="標楷體" w:hint="eastAsia"/>
        </w:rPr>
        <w:t>四</w:t>
      </w:r>
      <w:r w:rsidRPr="00926041">
        <w:rPr>
          <w:rFonts w:eastAsia="標楷體" w:hint="eastAsia"/>
        </w:rPr>
        <w:t>）</w:t>
      </w:r>
      <w:r w:rsidRPr="00926041">
        <w:rPr>
          <w:rFonts w:eastAsia="標楷體" w:hint="eastAsia"/>
        </w:rPr>
        <w:t>13</w:t>
      </w:r>
      <w:r w:rsidRPr="00926041">
        <w:rPr>
          <w:rFonts w:eastAsia="標楷體" w:hint="eastAsia"/>
        </w:rPr>
        <w:t>：</w:t>
      </w:r>
      <w:r w:rsidRPr="00926041">
        <w:rPr>
          <w:rFonts w:eastAsia="標楷體" w:hint="eastAsia"/>
        </w:rPr>
        <w:t>00</w:t>
      </w:r>
      <w:r w:rsidRPr="00926041">
        <w:rPr>
          <w:rFonts w:eastAsia="標楷體" w:hint="eastAsia"/>
        </w:rPr>
        <w:t>起，於</w:t>
      </w:r>
      <w:r w:rsidRPr="00926041">
        <w:rPr>
          <w:rFonts w:eastAsia="標楷體"/>
        </w:rPr>
        <w:t>花蓮縣立田徑場</w:t>
      </w:r>
      <w:r w:rsidRPr="00926041">
        <w:rPr>
          <w:rFonts w:eastAsia="標楷體" w:hint="eastAsia"/>
        </w:rPr>
        <w:t>辦理報到手續及領取相關資料（不另函通知）。</w:t>
      </w:r>
    </w:p>
    <w:p w:rsidR="00EC7522" w:rsidRPr="00926041" w:rsidRDefault="00EC7522" w:rsidP="00EC7522">
      <w:pPr>
        <w:pStyle w:val="af"/>
        <w:numPr>
          <w:ilvl w:val="0"/>
          <w:numId w:val="27"/>
        </w:numPr>
        <w:autoSpaceDE w:val="0"/>
        <w:autoSpaceDN w:val="0"/>
        <w:adjustRightInd w:val="0"/>
        <w:ind w:leftChars="0"/>
        <w:jc w:val="both"/>
        <w:rPr>
          <w:rFonts w:eastAsia="標楷體"/>
        </w:rPr>
      </w:pPr>
      <w:r w:rsidRPr="00926041">
        <w:rPr>
          <w:rFonts w:eastAsia="標楷體" w:hint="eastAsia"/>
        </w:rPr>
        <w:t>第二場：</w:t>
      </w:r>
      <w:r w:rsidRPr="00926041">
        <w:rPr>
          <w:rFonts w:eastAsia="標楷體" w:hint="eastAsia"/>
        </w:rPr>
        <w:t>113</w:t>
      </w:r>
      <w:r w:rsidRPr="00926041">
        <w:rPr>
          <w:rFonts w:eastAsia="標楷體" w:hint="eastAsia"/>
        </w:rPr>
        <w:t>年</w:t>
      </w:r>
      <w:r w:rsidRPr="00926041">
        <w:rPr>
          <w:rFonts w:eastAsia="標楷體" w:hint="eastAsia"/>
        </w:rPr>
        <w:t>10</w:t>
      </w:r>
      <w:r w:rsidRPr="00926041">
        <w:rPr>
          <w:rFonts w:eastAsia="標楷體" w:hint="eastAsia"/>
        </w:rPr>
        <w:t>月</w:t>
      </w:r>
      <w:r w:rsidRPr="00926041">
        <w:rPr>
          <w:rFonts w:eastAsia="標楷體" w:hint="eastAsia"/>
        </w:rPr>
        <w:t>2</w:t>
      </w:r>
      <w:r w:rsidR="006C782A" w:rsidRPr="00926041">
        <w:rPr>
          <w:rFonts w:eastAsia="標楷體" w:hint="eastAsia"/>
        </w:rPr>
        <w:t>4</w:t>
      </w:r>
      <w:r w:rsidRPr="00926041">
        <w:rPr>
          <w:rFonts w:eastAsia="標楷體" w:hint="eastAsia"/>
        </w:rPr>
        <w:t>日（星期</w:t>
      </w:r>
      <w:r w:rsidR="006C782A" w:rsidRPr="00926041">
        <w:rPr>
          <w:rFonts w:eastAsia="標楷體" w:hint="eastAsia"/>
        </w:rPr>
        <w:t>四</w:t>
      </w:r>
      <w:r w:rsidRPr="00926041">
        <w:rPr>
          <w:rFonts w:eastAsia="標楷體" w:hint="eastAsia"/>
        </w:rPr>
        <w:t>）</w:t>
      </w:r>
      <w:r w:rsidRPr="00A27281">
        <w:rPr>
          <w:rFonts w:eastAsia="標楷體" w:hint="eastAsia"/>
          <w:color w:val="FF0000"/>
        </w:rPr>
        <w:t>1</w:t>
      </w:r>
      <w:r w:rsidR="00A27281" w:rsidRPr="00A27281">
        <w:rPr>
          <w:rFonts w:eastAsia="標楷體" w:hint="eastAsia"/>
          <w:color w:val="FF0000"/>
        </w:rPr>
        <w:t>4</w:t>
      </w:r>
      <w:r w:rsidRPr="00A27281">
        <w:rPr>
          <w:rFonts w:eastAsia="標楷體" w:hint="eastAsia"/>
          <w:color w:val="FF0000"/>
        </w:rPr>
        <w:t>：</w:t>
      </w:r>
      <w:r w:rsidRPr="00A27281">
        <w:rPr>
          <w:rFonts w:eastAsia="標楷體" w:hint="eastAsia"/>
          <w:color w:val="FF0000"/>
        </w:rPr>
        <w:t>00</w:t>
      </w:r>
      <w:r w:rsidRPr="00926041">
        <w:rPr>
          <w:rFonts w:eastAsia="標楷體" w:hint="eastAsia"/>
        </w:rPr>
        <w:t>起，於</w:t>
      </w:r>
      <w:r w:rsidRPr="00926041">
        <w:rPr>
          <w:rFonts w:eastAsia="標楷體"/>
        </w:rPr>
        <w:t>花蓮縣立田徑場</w:t>
      </w:r>
      <w:r w:rsidRPr="00926041">
        <w:rPr>
          <w:rFonts w:eastAsia="標楷體" w:hint="eastAsia"/>
        </w:rPr>
        <w:t>辦理報到手續及領取相關資料（不另函通知）。</w:t>
      </w:r>
    </w:p>
    <w:p w:rsidR="00EC7522" w:rsidRPr="00926041" w:rsidRDefault="003719BC" w:rsidP="003719BC">
      <w:pPr>
        <w:numPr>
          <w:ilvl w:val="0"/>
          <w:numId w:val="11"/>
        </w:numPr>
        <w:autoSpaceDE w:val="0"/>
        <w:autoSpaceDN w:val="0"/>
        <w:adjustRightInd w:val="0"/>
        <w:jc w:val="both"/>
        <w:rPr>
          <w:rFonts w:eastAsia="標楷體"/>
        </w:rPr>
      </w:pPr>
      <w:r w:rsidRPr="00926041">
        <w:rPr>
          <w:rFonts w:eastAsia="標楷體" w:hint="eastAsia"/>
        </w:rPr>
        <w:t>技術會議：</w:t>
      </w:r>
    </w:p>
    <w:p w:rsidR="00EC7522" w:rsidRPr="00926041" w:rsidRDefault="00EC7522" w:rsidP="007E386B">
      <w:pPr>
        <w:pStyle w:val="af"/>
        <w:numPr>
          <w:ilvl w:val="0"/>
          <w:numId w:val="28"/>
        </w:numPr>
        <w:autoSpaceDE w:val="0"/>
        <w:autoSpaceDN w:val="0"/>
        <w:adjustRightInd w:val="0"/>
        <w:ind w:leftChars="0"/>
        <w:jc w:val="both"/>
        <w:rPr>
          <w:rFonts w:eastAsia="標楷體"/>
        </w:rPr>
      </w:pPr>
      <w:r w:rsidRPr="00926041">
        <w:rPr>
          <w:rFonts w:eastAsia="標楷體" w:hint="eastAsia"/>
        </w:rPr>
        <w:t>第一場：</w:t>
      </w:r>
      <w:r w:rsidRPr="00926041">
        <w:rPr>
          <w:rFonts w:eastAsia="標楷體" w:hint="eastAsia"/>
        </w:rPr>
        <w:t>113</w:t>
      </w:r>
      <w:r w:rsidRPr="00926041">
        <w:rPr>
          <w:rFonts w:eastAsia="標楷體" w:hint="eastAsia"/>
        </w:rPr>
        <w:t>年</w:t>
      </w:r>
      <w:r w:rsidR="00A66752" w:rsidRPr="00926041">
        <w:rPr>
          <w:rFonts w:eastAsia="標楷體" w:hint="eastAsia"/>
        </w:rPr>
        <w:t>5</w:t>
      </w:r>
      <w:r w:rsidR="00A66752" w:rsidRPr="00926041">
        <w:rPr>
          <w:rFonts w:eastAsia="標楷體" w:hint="eastAsia"/>
        </w:rPr>
        <w:t>月</w:t>
      </w:r>
      <w:r w:rsidR="00A66752" w:rsidRPr="00926041">
        <w:rPr>
          <w:rFonts w:eastAsia="標楷體" w:hint="eastAsia"/>
        </w:rPr>
        <w:t>30</w:t>
      </w:r>
      <w:r w:rsidR="00A66752" w:rsidRPr="00926041">
        <w:rPr>
          <w:rFonts w:eastAsia="標楷體" w:hint="eastAsia"/>
        </w:rPr>
        <w:t>日（星期四）</w:t>
      </w:r>
      <w:r w:rsidRPr="00926041">
        <w:rPr>
          <w:rFonts w:eastAsia="標楷體" w:hint="eastAsia"/>
        </w:rPr>
        <w:t>1</w:t>
      </w:r>
      <w:r w:rsidR="007E386B" w:rsidRPr="00926041">
        <w:rPr>
          <w:rFonts w:eastAsia="標楷體" w:hint="eastAsia"/>
        </w:rPr>
        <w:t>4</w:t>
      </w:r>
      <w:r w:rsidRPr="00926041">
        <w:rPr>
          <w:rFonts w:eastAsia="標楷體" w:hint="eastAsia"/>
        </w:rPr>
        <w:t>：</w:t>
      </w:r>
      <w:r w:rsidRPr="00926041">
        <w:rPr>
          <w:rFonts w:eastAsia="標楷體" w:hint="eastAsia"/>
        </w:rPr>
        <w:t>00</w:t>
      </w:r>
      <w:r w:rsidRPr="00926041">
        <w:rPr>
          <w:rFonts w:eastAsia="標楷體" w:hint="eastAsia"/>
        </w:rPr>
        <w:t>起，於</w:t>
      </w:r>
      <w:r w:rsidRPr="00926041">
        <w:rPr>
          <w:rFonts w:eastAsia="標楷體"/>
        </w:rPr>
        <w:t>花蓮縣立田徑場</w:t>
      </w:r>
      <w:r w:rsidRPr="00926041">
        <w:rPr>
          <w:rFonts w:eastAsia="標楷體" w:hint="eastAsia"/>
        </w:rPr>
        <w:t>辦理（不另函通知）。</w:t>
      </w:r>
    </w:p>
    <w:p w:rsidR="00C85A3D" w:rsidRPr="00926041" w:rsidRDefault="00EC7522" w:rsidP="007E386B">
      <w:pPr>
        <w:pStyle w:val="af"/>
        <w:numPr>
          <w:ilvl w:val="0"/>
          <w:numId w:val="28"/>
        </w:numPr>
        <w:autoSpaceDE w:val="0"/>
        <w:autoSpaceDN w:val="0"/>
        <w:adjustRightInd w:val="0"/>
        <w:ind w:leftChars="0"/>
        <w:jc w:val="both"/>
        <w:rPr>
          <w:rFonts w:eastAsia="標楷體"/>
        </w:rPr>
      </w:pPr>
      <w:r w:rsidRPr="00926041">
        <w:rPr>
          <w:rFonts w:eastAsia="標楷體" w:hint="eastAsia"/>
        </w:rPr>
        <w:t>第二場：</w:t>
      </w:r>
      <w:r w:rsidRPr="00926041">
        <w:rPr>
          <w:rFonts w:eastAsia="標楷體" w:hint="eastAsia"/>
        </w:rPr>
        <w:t>113</w:t>
      </w:r>
      <w:r w:rsidRPr="00926041">
        <w:rPr>
          <w:rFonts w:eastAsia="標楷體" w:hint="eastAsia"/>
        </w:rPr>
        <w:t>年</w:t>
      </w:r>
      <w:r w:rsidRPr="00926041">
        <w:rPr>
          <w:rFonts w:eastAsia="標楷體" w:hint="eastAsia"/>
        </w:rPr>
        <w:t>10</w:t>
      </w:r>
      <w:r w:rsidRPr="00926041">
        <w:rPr>
          <w:rFonts w:eastAsia="標楷體" w:hint="eastAsia"/>
        </w:rPr>
        <w:t>月</w:t>
      </w:r>
      <w:r w:rsidR="006C782A" w:rsidRPr="00926041">
        <w:rPr>
          <w:rFonts w:eastAsia="標楷體" w:hint="eastAsia"/>
        </w:rPr>
        <w:t>24</w:t>
      </w:r>
      <w:r w:rsidR="006C782A" w:rsidRPr="00926041">
        <w:rPr>
          <w:rFonts w:eastAsia="標楷體" w:hint="eastAsia"/>
        </w:rPr>
        <w:t>日（星期四）</w:t>
      </w:r>
      <w:r w:rsidRPr="00A27281">
        <w:rPr>
          <w:rFonts w:eastAsia="標楷體" w:hint="eastAsia"/>
          <w:color w:val="FF0000"/>
        </w:rPr>
        <w:t>1</w:t>
      </w:r>
      <w:r w:rsidR="00A27281" w:rsidRPr="00A27281">
        <w:rPr>
          <w:rFonts w:eastAsia="標楷體" w:hint="eastAsia"/>
          <w:color w:val="FF0000"/>
        </w:rPr>
        <w:t>5</w:t>
      </w:r>
      <w:r w:rsidRPr="00A27281">
        <w:rPr>
          <w:rFonts w:eastAsia="標楷體" w:hint="eastAsia"/>
          <w:color w:val="FF0000"/>
        </w:rPr>
        <w:t>：</w:t>
      </w:r>
      <w:r w:rsidRPr="00A27281">
        <w:rPr>
          <w:rFonts w:eastAsia="標楷體" w:hint="eastAsia"/>
          <w:color w:val="FF0000"/>
        </w:rPr>
        <w:t>00</w:t>
      </w:r>
      <w:r w:rsidRPr="00926041">
        <w:rPr>
          <w:rFonts w:eastAsia="標楷體" w:hint="eastAsia"/>
        </w:rPr>
        <w:t>起，於</w:t>
      </w:r>
      <w:r w:rsidRPr="00926041">
        <w:rPr>
          <w:rFonts w:eastAsia="標楷體"/>
        </w:rPr>
        <w:t>花蓮縣立田徑場</w:t>
      </w:r>
      <w:r w:rsidRPr="00926041">
        <w:rPr>
          <w:rFonts w:eastAsia="標楷體" w:hint="eastAsia"/>
        </w:rPr>
        <w:t>辦理（不另</w:t>
      </w:r>
      <w:r w:rsidRPr="00926041">
        <w:rPr>
          <w:rFonts w:eastAsia="標楷體" w:hint="eastAsia"/>
        </w:rPr>
        <w:lastRenderedPageBreak/>
        <w:t>函通知）。</w:t>
      </w:r>
    </w:p>
    <w:p w:rsidR="00E45531" w:rsidRPr="00926041" w:rsidRDefault="00E45531" w:rsidP="00E45531">
      <w:pPr>
        <w:autoSpaceDE w:val="0"/>
        <w:autoSpaceDN w:val="0"/>
        <w:adjustRightInd w:val="0"/>
        <w:jc w:val="both"/>
        <w:rPr>
          <w:rFonts w:eastAsia="標楷體"/>
        </w:rPr>
      </w:pPr>
    </w:p>
    <w:p w:rsidR="007E386B" w:rsidRPr="00926041" w:rsidRDefault="003719BC" w:rsidP="003719BC">
      <w:pPr>
        <w:numPr>
          <w:ilvl w:val="0"/>
          <w:numId w:val="11"/>
        </w:numPr>
        <w:autoSpaceDE w:val="0"/>
        <w:autoSpaceDN w:val="0"/>
        <w:adjustRightInd w:val="0"/>
        <w:jc w:val="both"/>
        <w:rPr>
          <w:rFonts w:eastAsia="標楷體"/>
        </w:rPr>
      </w:pPr>
      <w:r w:rsidRPr="00926041">
        <w:rPr>
          <w:rFonts w:eastAsia="標楷體" w:hint="eastAsia"/>
        </w:rPr>
        <w:t>裁判會議：</w:t>
      </w:r>
    </w:p>
    <w:p w:rsidR="007E386B" w:rsidRPr="00926041" w:rsidRDefault="007E386B" w:rsidP="007E386B">
      <w:pPr>
        <w:pStyle w:val="af"/>
        <w:numPr>
          <w:ilvl w:val="0"/>
          <w:numId w:val="29"/>
        </w:numPr>
        <w:autoSpaceDE w:val="0"/>
        <w:autoSpaceDN w:val="0"/>
        <w:adjustRightInd w:val="0"/>
        <w:ind w:leftChars="0"/>
        <w:jc w:val="both"/>
        <w:rPr>
          <w:rFonts w:eastAsia="標楷體"/>
        </w:rPr>
      </w:pPr>
      <w:r w:rsidRPr="00926041">
        <w:rPr>
          <w:rFonts w:eastAsia="標楷體" w:hint="eastAsia"/>
        </w:rPr>
        <w:t>第一場：</w:t>
      </w:r>
      <w:r w:rsidRPr="00926041">
        <w:rPr>
          <w:rFonts w:eastAsia="標楷體" w:hint="eastAsia"/>
        </w:rPr>
        <w:t>113</w:t>
      </w:r>
      <w:r w:rsidRPr="00926041">
        <w:rPr>
          <w:rFonts w:eastAsia="標楷體" w:hint="eastAsia"/>
        </w:rPr>
        <w:t>年</w:t>
      </w:r>
      <w:r w:rsidR="00A66752" w:rsidRPr="00926041">
        <w:rPr>
          <w:rFonts w:eastAsia="標楷體" w:hint="eastAsia"/>
        </w:rPr>
        <w:t>5</w:t>
      </w:r>
      <w:r w:rsidR="00A66752" w:rsidRPr="00926041">
        <w:rPr>
          <w:rFonts w:eastAsia="標楷體" w:hint="eastAsia"/>
        </w:rPr>
        <w:t>月</w:t>
      </w:r>
      <w:r w:rsidR="00A66752" w:rsidRPr="00926041">
        <w:rPr>
          <w:rFonts w:eastAsia="標楷體" w:hint="eastAsia"/>
        </w:rPr>
        <w:t>30</w:t>
      </w:r>
      <w:r w:rsidR="00A66752" w:rsidRPr="00926041">
        <w:rPr>
          <w:rFonts w:eastAsia="標楷體" w:hint="eastAsia"/>
        </w:rPr>
        <w:t>日（星期四）</w:t>
      </w:r>
      <w:r w:rsidRPr="00926041">
        <w:rPr>
          <w:rFonts w:eastAsia="標楷體" w:hint="eastAsia"/>
        </w:rPr>
        <w:t>15</w:t>
      </w:r>
      <w:r w:rsidRPr="00926041">
        <w:rPr>
          <w:rFonts w:eastAsia="標楷體" w:hint="eastAsia"/>
        </w:rPr>
        <w:t>：</w:t>
      </w:r>
      <w:r w:rsidRPr="00926041">
        <w:rPr>
          <w:rFonts w:eastAsia="標楷體" w:hint="eastAsia"/>
        </w:rPr>
        <w:t>00</w:t>
      </w:r>
      <w:r w:rsidRPr="00926041">
        <w:rPr>
          <w:rFonts w:eastAsia="標楷體" w:hint="eastAsia"/>
        </w:rPr>
        <w:t>起，於</w:t>
      </w:r>
      <w:r w:rsidRPr="00926041">
        <w:rPr>
          <w:rFonts w:eastAsia="標楷體"/>
        </w:rPr>
        <w:t>花蓮縣立田徑場</w:t>
      </w:r>
      <w:r w:rsidRPr="00926041">
        <w:rPr>
          <w:rFonts w:eastAsia="標楷體" w:hint="eastAsia"/>
        </w:rPr>
        <w:t>辦理（不另函通知）。</w:t>
      </w:r>
    </w:p>
    <w:p w:rsidR="007E386B" w:rsidRPr="00926041" w:rsidRDefault="007E386B" w:rsidP="007E386B">
      <w:pPr>
        <w:pStyle w:val="af"/>
        <w:numPr>
          <w:ilvl w:val="0"/>
          <w:numId w:val="29"/>
        </w:numPr>
        <w:autoSpaceDE w:val="0"/>
        <w:autoSpaceDN w:val="0"/>
        <w:adjustRightInd w:val="0"/>
        <w:ind w:leftChars="0"/>
        <w:jc w:val="both"/>
        <w:rPr>
          <w:rFonts w:eastAsia="標楷體"/>
        </w:rPr>
      </w:pPr>
      <w:r w:rsidRPr="00926041">
        <w:rPr>
          <w:rFonts w:eastAsia="標楷體" w:hint="eastAsia"/>
        </w:rPr>
        <w:t>第二場：</w:t>
      </w:r>
      <w:r w:rsidRPr="00926041">
        <w:rPr>
          <w:rFonts w:eastAsia="標楷體" w:hint="eastAsia"/>
        </w:rPr>
        <w:t>113</w:t>
      </w:r>
      <w:r w:rsidRPr="00926041">
        <w:rPr>
          <w:rFonts w:eastAsia="標楷體" w:hint="eastAsia"/>
        </w:rPr>
        <w:t>年</w:t>
      </w:r>
      <w:r w:rsidR="006C782A" w:rsidRPr="00926041">
        <w:rPr>
          <w:rFonts w:eastAsia="標楷體" w:hint="eastAsia"/>
        </w:rPr>
        <w:t>24</w:t>
      </w:r>
      <w:r w:rsidR="006C782A" w:rsidRPr="00926041">
        <w:rPr>
          <w:rFonts w:eastAsia="標楷體" w:hint="eastAsia"/>
        </w:rPr>
        <w:t>日（星期四）</w:t>
      </w:r>
      <w:r w:rsidRPr="00926041">
        <w:rPr>
          <w:rFonts w:eastAsia="標楷體" w:hint="eastAsia"/>
        </w:rPr>
        <w:t>15</w:t>
      </w:r>
      <w:r w:rsidRPr="00926041">
        <w:rPr>
          <w:rFonts w:eastAsia="標楷體" w:hint="eastAsia"/>
        </w:rPr>
        <w:t>：</w:t>
      </w:r>
      <w:r w:rsidRPr="00926041">
        <w:rPr>
          <w:rFonts w:eastAsia="標楷體" w:hint="eastAsia"/>
        </w:rPr>
        <w:t>00</w:t>
      </w:r>
      <w:r w:rsidRPr="00926041">
        <w:rPr>
          <w:rFonts w:eastAsia="標楷體" w:hint="eastAsia"/>
        </w:rPr>
        <w:t>起，於</w:t>
      </w:r>
      <w:r w:rsidRPr="00926041">
        <w:rPr>
          <w:rFonts w:eastAsia="標楷體"/>
        </w:rPr>
        <w:t>花蓮縣立田徑場</w:t>
      </w:r>
      <w:r w:rsidRPr="00926041">
        <w:rPr>
          <w:rFonts w:eastAsia="標楷體" w:hint="eastAsia"/>
        </w:rPr>
        <w:t>辦理（不另函通知）。</w:t>
      </w:r>
    </w:p>
    <w:p w:rsidR="00C85A3D" w:rsidRPr="00926041" w:rsidRDefault="00201616" w:rsidP="0096327D">
      <w:pPr>
        <w:numPr>
          <w:ilvl w:val="0"/>
          <w:numId w:val="11"/>
        </w:numPr>
        <w:autoSpaceDE w:val="0"/>
        <w:autoSpaceDN w:val="0"/>
        <w:adjustRightInd w:val="0"/>
        <w:snapToGrid w:val="0"/>
        <w:spacing w:line="340" w:lineRule="exact"/>
        <w:jc w:val="both"/>
        <w:rPr>
          <w:rFonts w:eastAsia="標楷體"/>
        </w:rPr>
      </w:pPr>
      <w:r w:rsidRPr="00926041">
        <w:rPr>
          <w:rFonts w:eastAsia="標楷體"/>
        </w:rPr>
        <w:t>各參賽單位</w:t>
      </w:r>
      <w:r w:rsidR="00C85A3D" w:rsidRPr="00926041">
        <w:rPr>
          <w:rFonts w:eastAsia="標楷體"/>
        </w:rPr>
        <w:t>註冊</w:t>
      </w:r>
      <w:r w:rsidR="00913EB7" w:rsidRPr="00926041">
        <w:rPr>
          <w:rFonts w:eastAsia="標楷體" w:hint="eastAsia"/>
        </w:rPr>
        <w:t>前</w:t>
      </w:r>
      <w:r w:rsidR="000E75BA" w:rsidRPr="00926041">
        <w:rPr>
          <w:rFonts w:eastAsia="標楷體" w:hint="eastAsia"/>
        </w:rPr>
        <w:t>必</w:t>
      </w:r>
      <w:r w:rsidR="00414259" w:rsidRPr="00926041">
        <w:rPr>
          <w:rFonts w:eastAsia="標楷體"/>
        </w:rPr>
        <w:t>須</w:t>
      </w:r>
      <w:r w:rsidRPr="00926041">
        <w:rPr>
          <w:rFonts w:eastAsia="標楷體" w:hint="eastAsia"/>
        </w:rPr>
        <w:t>自行審核所屬選手均符合本競賽規程第八條規定之參賽資格，</w:t>
      </w:r>
      <w:r w:rsidR="00C85A3D" w:rsidRPr="00926041">
        <w:rPr>
          <w:rFonts w:eastAsia="標楷體"/>
        </w:rPr>
        <w:t>未</w:t>
      </w:r>
      <w:r w:rsidRPr="00926041">
        <w:rPr>
          <w:rFonts w:eastAsia="標楷體" w:hint="eastAsia"/>
        </w:rPr>
        <w:t>符</w:t>
      </w:r>
      <w:r w:rsidR="00C85A3D" w:rsidRPr="00926041">
        <w:rPr>
          <w:rFonts w:eastAsia="標楷體"/>
        </w:rPr>
        <w:t>規定</w:t>
      </w:r>
      <w:r w:rsidR="00913EB7" w:rsidRPr="00926041">
        <w:rPr>
          <w:rFonts w:eastAsia="標楷體" w:hint="eastAsia"/>
        </w:rPr>
        <w:t>選手</w:t>
      </w:r>
      <w:r w:rsidRPr="00926041">
        <w:rPr>
          <w:rFonts w:eastAsia="標楷體" w:hint="eastAsia"/>
        </w:rPr>
        <w:t>請勿</w:t>
      </w:r>
      <w:r w:rsidR="00C85A3D" w:rsidRPr="00926041">
        <w:rPr>
          <w:rFonts w:eastAsia="標楷體"/>
        </w:rPr>
        <w:t>註冊，惟完成註冊者，不得以任何理由要求更改。</w:t>
      </w:r>
    </w:p>
    <w:p w:rsidR="00C85A3D" w:rsidRPr="00926041" w:rsidRDefault="00C85A3D" w:rsidP="0096327D">
      <w:pPr>
        <w:numPr>
          <w:ilvl w:val="0"/>
          <w:numId w:val="11"/>
        </w:numPr>
        <w:autoSpaceDE w:val="0"/>
        <w:autoSpaceDN w:val="0"/>
        <w:adjustRightInd w:val="0"/>
        <w:snapToGrid w:val="0"/>
        <w:spacing w:line="340" w:lineRule="exact"/>
        <w:jc w:val="both"/>
        <w:rPr>
          <w:rFonts w:eastAsia="標楷體"/>
        </w:rPr>
      </w:pPr>
      <w:r w:rsidRPr="00926041">
        <w:rPr>
          <w:rFonts w:eastAsia="標楷體"/>
        </w:rPr>
        <w:t>各單位參賽</w:t>
      </w:r>
      <w:r w:rsidR="00201616" w:rsidRPr="00926041">
        <w:rPr>
          <w:rFonts w:eastAsia="標楷體" w:hint="eastAsia"/>
        </w:rPr>
        <w:t>選手</w:t>
      </w:r>
      <w:r w:rsidRPr="00926041">
        <w:rPr>
          <w:rFonts w:eastAsia="標楷體"/>
        </w:rPr>
        <w:t>，凡經註冊務須出場</w:t>
      </w:r>
      <w:r w:rsidR="00201616" w:rsidRPr="00926041">
        <w:rPr>
          <w:rFonts w:eastAsia="標楷體" w:hint="eastAsia"/>
        </w:rPr>
        <w:t>比賽</w:t>
      </w:r>
      <w:r w:rsidRPr="00926041">
        <w:rPr>
          <w:rFonts w:eastAsia="標楷體"/>
        </w:rPr>
        <w:t>，不得任意棄權。</w:t>
      </w:r>
    </w:p>
    <w:p w:rsidR="00C85A3D" w:rsidRDefault="00414259" w:rsidP="0096327D">
      <w:pPr>
        <w:numPr>
          <w:ilvl w:val="0"/>
          <w:numId w:val="11"/>
        </w:numPr>
        <w:autoSpaceDE w:val="0"/>
        <w:autoSpaceDN w:val="0"/>
        <w:adjustRightInd w:val="0"/>
        <w:snapToGrid w:val="0"/>
        <w:spacing w:line="340" w:lineRule="exact"/>
        <w:jc w:val="both"/>
        <w:rPr>
          <w:rFonts w:eastAsia="標楷體"/>
        </w:rPr>
      </w:pPr>
      <w:r w:rsidRPr="00926041">
        <w:rPr>
          <w:rFonts w:eastAsia="標楷體"/>
        </w:rPr>
        <w:t>參加比賽之運動員，於比賽全程中均須穿著胸前號碼布上方印有</w:t>
      </w:r>
      <w:r w:rsidRPr="00926041">
        <w:rPr>
          <w:rFonts w:eastAsia="標楷體"/>
        </w:rPr>
        <w:t>2</w:t>
      </w:r>
      <w:r w:rsidRPr="00926041">
        <w:rPr>
          <w:rFonts w:eastAsia="標楷體"/>
        </w:rPr>
        <w:t>字以上之單位名稱或簡稱的運動上衣（背心），每字規格至少</w:t>
      </w:r>
      <w:r w:rsidRPr="00926041">
        <w:rPr>
          <w:rFonts w:eastAsia="標楷體"/>
        </w:rPr>
        <w:t>5×5</w:t>
      </w:r>
      <w:r w:rsidRPr="00926041">
        <w:rPr>
          <w:rFonts w:eastAsia="標楷體"/>
        </w:rPr>
        <w:t>公分以上，字體與上衣顏色應明顯區別（運動員之運動上衣前、後顏色須一致）。另參加接力項目運動員之服裝</w:t>
      </w:r>
      <w:r w:rsidR="00940BB4" w:rsidRPr="00926041">
        <w:rPr>
          <w:rFonts w:eastAsia="標楷體" w:hint="eastAsia"/>
        </w:rPr>
        <w:t>、</w:t>
      </w:r>
      <w:r w:rsidRPr="00926041">
        <w:rPr>
          <w:rFonts w:eastAsia="標楷體"/>
        </w:rPr>
        <w:t>式樣、顏色必須相同。</w:t>
      </w:r>
    </w:p>
    <w:p w:rsidR="00A27281" w:rsidRPr="00A27281" w:rsidRDefault="00A27281" w:rsidP="00A27281">
      <w:pPr>
        <w:numPr>
          <w:ilvl w:val="0"/>
          <w:numId w:val="11"/>
        </w:numPr>
        <w:autoSpaceDE w:val="0"/>
        <w:autoSpaceDN w:val="0"/>
        <w:adjustRightInd w:val="0"/>
        <w:snapToGrid w:val="0"/>
        <w:spacing w:line="340" w:lineRule="exact"/>
        <w:jc w:val="both"/>
        <w:rPr>
          <w:rFonts w:eastAsia="標楷體"/>
          <w:b/>
        </w:rPr>
      </w:pPr>
      <w:r w:rsidRPr="00A27281">
        <w:rPr>
          <w:rFonts w:eastAsia="標楷體" w:hint="eastAsia"/>
          <w:b/>
          <w:color w:val="FF0000"/>
        </w:rPr>
        <w:t>各參賽單位</w:t>
      </w:r>
      <w:r w:rsidR="00556151">
        <w:rPr>
          <w:rFonts w:eastAsia="標楷體" w:hint="eastAsia"/>
          <w:b/>
          <w:color w:val="FF0000"/>
        </w:rPr>
        <w:t>隊</w:t>
      </w:r>
      <w:r w:rsidRPr="00A27281">
        <w:rPr>
          <w:rFonts w:eastAsia="標楷體" w:hint="eastAsia"/>
          <w:b/>
          <w:color w:val="FF0000"/>
        </w:rPr>
        <w:t>職員及選手請務必填寫</w:t>
      </w:r>
      <w:r w:rsidRPr="00A27281">
        <w:rPr>
          <w:rFonts w:ascii="標楷體" w:eastAsia="標楷體" w:hAnsi="標楷體" w:hint="eastAsia"/>
          <w:b/>
          <w:color w:val="FF0000"/>
        </w:rPr>
        <w:t>「</w:t>
      </w:r>
      <w:r w:rsidRPr="00A27281">
        <w:rPr>
          <w:rFonts w:eastAsia="標楷體" w:hint="eastAsia"/>
          <w:b/>
          <w:color w:val="FF0000"/>
        </w:rPr>
        <w:t>活動碳中和表單</w:t>
      </w:r>
      <w:r w:rsidRPr="00A27281">
        <w:rPr>
          <w:rFonts w:ascii="標楷體" w:eastAsia="標楷體" w:hAnsi="標楷體" w:hint="eastAsia"/>
          <w:b/>
          <w:color w:val="FF0000"/>
        </w:rPr>
        <w:t>」(填報網址：</w:t>
      </w:r>
      <w:hyperlink r:id="rId9" w:history="1">
        <w:r w:rsidRPr="00A27281">
          <w:rPr>
            <w:rStyle w:val="a7"/>
            <w:rFonts w:ascii="Arial Black" w:eastAsia="標楷體" w:hAnsi="Arial Black"/>
            <w:b/>
            <w:color w:val="FF0000"/>
          </w:rPr>
          <w:t>https://docs.google.com/forms/d/e/1FAIpQLScAUIxCXH0nWvAsQ-sndyC9o0PMxS6a7EIhSaDHrN0pk0JkOg/viewform</w:t>
        </w:r>
      </w:hyperlink>
      <w:r w:rsidRPr="00A27281">
        <w:rPr>
          <w:rFonts w:ascii="標楷體" w:eastAsia="標楷體" w:hAnsi="標楷體" w:hint="eastAsia"/>
          <w:b/>
          <w:color w:val="FF0000"/>
        </w:rPr>
        <w:t>)，以符相關政策推行作為。</w:t>
      </w:r>
    </w:p>
    <w:p w:rsidR="00644555" w:rsidRPr="00926041" w:rsidRDefault="00644555" w:rsidP="0096327D">
      <w:pPr>
        <w:snapToGrid w:val="0"/>
        <w:spacing w:line="340" w:lineRule="exact"/>
        <w:rPr>
          <w:rFonts w:eastAsia="標楷體"/>
        </w:rPr>
      </w:pPr>
      <w:r w:rsidRPr="00926041">
        <w:rPr>
          <w:rFonts w:eastAsia="標楷體"/>
        </w:rPr>
        <w:t>第</w:t>
      </w:r>
      <w:r w:rsidR="00FF0BBC" w:rsidRPr="00926041">
        <w:rPr>
          <w:rFonts w:eastAsia="標楷體"/>
        </w:rPr>
        <w:t>十六</w:t>
      </w:r>
      <w:r w:rsidRPr="00926041">
        <w:rPr>
          <w:rFonts w:eastAsia="標楷體"/>
        </w:rPr>
        <w:t>條</w:t>
      </w:r>
      <w:r w:rsidR="00FF0BBC" w:rsidRPr="00926041">
        <w:rPr>
          <w:rFonts w:eastAsia="標楷體"/>
        </w:rPr>
        <w:t xml:space="preserve">　</w:t>
      </w:r>
      <w:r w:rsidRPr="00926041">
        <w:rPr>
          <w:rFonts w:eastAsia="標楷體"/>
        </w:rPr>
        <w:t>申訴：</w:t>
      </w:r>
    </w:p>
    <w:p w:rsidR="00CC7064" w:rsidRPr="00926041" w:rsidRDefault="00CC7064" w:rsidP="0096327D">
      <w:pPr>
        <w:pStyle w:val="af"/>
        <w:numPr>
          <w:ilvl w:val="0"/>
          <w:numId w:val="14"/>
        </w:numPr>
        <w:snapToGrid w:val="0"/>
        <w:spacing w:line="340" w:lineRule="exact"/>
        <w:ind w:leftChars="530" w:left="1699" w:hangingChars="178" w:hanging="427"/>
        <w:rPr>
          <w:rFonts w:eastAsia="標楷體"/>
        </w:rPr>
      </w:pPr>
      <w:r w:rsidRPr="00926041">
        <w:rPr>
          <w:rFonts w:eastAsia="標楷體" w:hint="eastAsia"/>
        </w:rPr>
        <w:t>規則有明文規定或同等意義者，以裁判之判決為終決，規則無明文規定時以仲裁委員會判決之，其判決為終決。</w:t>
      </w:r>
    </w:p>
    <w:p w:rsidR="00CC7064" w:rsidRPr="00926041" w:rsidRDefault="00913EB7" w:rsidP="0096327D">
      <w:pPr>
        <w:pStyle w:val="af"/>
        <w:numPr>
          <w:ilvl w:val="0"/>
          <w:numId w:val="14"/>
        </w:numPr>
        <w:snapToGrid w:val="0"/>
        <w:spacing w:line="340" w:lineRule="exact"/>
        <w:ind w:leftChars="530" w:left="1699" w:hangingChars="178" w:hanging="427"/>
        <w:rPr>
          <w:rFonts w:eastAsia="標楷體"/>
        </w:rPr>
      </w:pPr>
      <w:r w:rsidRPr="00926041">
        <w:rPr>
          <w:rFonts w:eastAsia="標楷體" w:hint="eastAsia"/>
        </w:rPr>
        <w:t>競賽事項</w:t>
      </w:r>
      <w:r w:rsidR="00201616" w:rsidRPr="00926041">
        <w:rPr>
          <w:rFonts w:eastAsia="標楷體" w:hint="eastAsia"/>
        </w:rPr>
        <w:t>申訴時</w:t>
      </w:r>
      <w:r w:rsidR="00CC7064" w:rsidRPr="00926041">
        <w:rPr>
          <w:rFonts w:eastAsia="標楷體" w:hint="eastAsia"/>
        </w:rPr>
        <w:t>應由單位領隊或教練簽字蓋章，用書面向</w:t>
      </w:r>
      <w:r w:rsidR="00A66752" w:rsidRPr="00926041">
        <w:rPr>
          <w:rFonts w:eastAsia="標楷體" w:hint="eastAsia"/>
        </w:rPr>
        <w:t>仲裁</w:t>
      </w:r>
      <w:r w:rsidR="00CC7064" w:rsidRPr="00926041">
        <w:rPr>
          <w:rFonts w:eastAsia="標楷體" w:hint="eastAsia"/>
        </w:rPr>
        <w:t>委員會正式提出，並以仲裁委員會之判決為終決。提出申訴書時須繳付保證金</w:t>
      </w:r>
      <w:r w:rsidRPr="00926041">
        <w:rPr>
          <w:rFonts w:eastAsia="標楷體" w:hint="eastAsia"/>
        </w:rPr>
        <w:t>新臺幣</w:t>
      </w:r>
      <w:r w:rsidR="00CC7064" w:rsidRPr="00926041">
        <w:rPr>
          <w:rFonts w:eastAsia="標楷體" w:hint="eastAsia"/>
        </w:rPr>
        <w:t>3000</w:t>
      </w:r>
      <w:r w:rsidR="00CC7064" w:rsidRPr="00926041">
        <w:rPr>
          <w:rFonts w:eastAsia="標楷體" w:hint="eastAsia"/>
        </w:rPr>
        <w:t>元整，若仲裁委員會認為申訴無理時，得沒收其保證金，充作大會辦理活動所需經費。</w:t>
      </w:r>
    </w:p>
    <w:p w:rsidR="00CC7064" w:rsidRPr="00926041" w:rsidRDefault="00CC7064" w:rsidP="0096327D">
      <w:pPr>
        <w:pStyle w:val="af"/>
        <w:numPr>
          <w:ilvl w:val="0"/>
          <w:numId w:val="14"/>
        </w:numPr>
        <w:snapToGrid w:val="0"/>
        <w:spacing w:line="340" w:lineRule="exact"/>
        <w:ind w:leftChars="530" w:left="1699" w:hangingChars="178" w:hanging="427"/>
        <w:rPr>
          <w:rFonts w:eastAsia="標楷體"/>
        </w:rPr>
      </w:pPr>
      <w:r w:rsidRPr="00926041">
        <w:rPr>
          <w:rFonts w:eastAsia="標楷體" w:hint="eastAsia"/>
        </w:rPr>
        <w:t>選手資格申訴應於比賽前提出，其他比賽上發生問題，可口頭向裁判長提出，並於競賽紀錄組公告成績</w:t>
      </w:r>
      <w:r w:rsidRPr="00926041">
        <w:rPr>
          <w:rFonts w:eastAsia="標楷體" w:hint="eastAsia"/>
        </w:rPr>
        <w:t>30</w:t>
      </w:r>
      <w:r w:rsidRPr="00926041">
        <w:rPr>
          <w:rFonts w:eastAsia="標楷體" w:hint="eastAsia"/>
        </w:rPr>
        <w:t>分鐘內補齊手續，向仲裁委員會提出。</w:t>
      </w:r>
    </w:p>
    <w:p w:rsidR="00CC7064" w:rsidRPr="00926041" w:rsidRDefault="00CC7064" w:rsidP="0096327D">
      <w:pPr>
        <w:pStyle w:val="af"/>
        <w:numPr>
          <w:ilvl w:val="0"/>
          <w:numId w:val="14"/>
        </w:numPr>
        <w:snapToGrid w:val="0"/>
        <w:spacing w:line="340" w:lineRule="exact"/>
        <w:ind w:leftChars="530" w:left="1699" w:hangingChars="178" w:hanging="427"/>
        <w:rPr>
          <w:rFonts w:eastAsia="標楷體"/>
        </w:rPr>
      </w:pPr>
      <w:r w:rsidRPr="00926041">
        <w:rPr>
          <w:rFonts w:eastAsia="標楷體" w:hint="eastAsia"/>
        </w:rPr>
        <w:t>各項比賽進行中，各單位職員選手不得當場有向裁判不當抗議之行為。</w:t>
      </w:r>
    </w:p>
    <w:p w:rsidR="00CC7064" w:rsidRPr="00926041" w:rsidRDefault="00CC7064" w:rsidP="0096327D">
      <w:pPr>
        <w:pStyle w:val="af"/>
        <w:numPr>
          <w:ilvl w:val="0"/>
          <w:numId w:val="14"/>
        </w:numPr>
        <w:snapToGrid w:val="0"/>
        <w:spacing w:line="340" w:lineRule="exact"/>
        <w:ind w:leftChars="530" w:left="1699" w:hangingChars="178" w:hanging="427"/>
        <w:rPr>
          <w:rFonts w:eastAsia="標楷體"/>
        </w:rPr>
      </w:pPr>
      <w:r w:rsidRPr="00926041">
        <w:rPr>
          <w:rFonts w:eastAsia="標楷體" w:hint="eastAsia"/>
        </w:rPr>
        <w:t>無論任何抗議之提出，比賽皆須按照原規定時間繼續進行，否則以棄權論。</w:t>
      </w:r>
    </w:p>
    <w:p w:rsidR="00644555" w:rsidRPr="00926041" w:rsidRDefault="00644555" w:rsidP="0096327D">
      <w:pPr>
        <w:snapToGrid w:val="0"/>
        <w:spacing w:line="340" w:lineRule="exact"/>
        <w:rPr>
          <w:rFonts w:eastAsia="標楷體"/>
        </w:rPr>
      </w:pPr>
      <w:r w:rsidRPr="00926041">
        <w:rPr>
          <w:rFonts w:eastAsia="標楷體"/>
        </w:rPr>
        <w:t>第</w:t>
      </w:r>
      <w:r w:rsidR="00FF0BBC" w:rsidRPr="00926041">
        <w:rPr>
          <w:rFonts w:eastAsia="標楷體"/>
        </w:rPr>
        <w:t>十七</w:t>
      </w:r>
      <w:r w:rsidRPr="00926041">
        <w:rPr>
          <w:rFonts w:eastAsia="標楷體"/>
        </w:rPr>
        <w:t>條</w:t>
      </w:r>
      <w:r w:rsidR="00FF0BBC" w:rsidRPr="00926041">
        <w:rPr>
          <w:rFonts w:eastAsia="標楷體"/>
        </w:rPr>
        <w:t xml:space="preserve">　</w:t>
      </w:r>
      <w:r w:rsidRPr="00926041">
        <w:rPr>
          <w:rFonts w:eastAsia="標楷體"/>
        </w:rPr>
        <w:t>罰</w:t>
      </w:r>
      <w:r w:rsidR="00D60C81" w:rsidRPr="00926041">
        <w:rPr>
          <w:rFonts w:eastAsia="標楷體"/>
        </w:rPr>
        <w:t>則</w:t>
      </w:r>
      <w:r w:rsidRPr="00926041">
        <w:rPr>
          <w:rFonts w:eastAsia="標楷體"/>
        </w:rPr>
        <w:t>：</w:t>
      </w:r>
    </w:p>
    <w:p w:rsidR="00FF0BBC" w:rsidRPr="00926041" w:rsidRDefault="00644555" w:rsidP="0096327D">
      <w:pPr>
        <w:numPr>
          <w:ilvl w:val="0"/>
          <w:numId w:val="8"/>
        </w:numPr>
        <w:snapToGrid w:val="0"/>
        <w:spacing w:line="340" w:lineRule="exact"/>
        <w:rPr>
          <w:rFonts w:eastAsia="標楷體"/>
        </w:rPr>
      </w:pPr>
      <w:r w:rsidRPr="00926041">
        <w:rPr>
          <w:rFonts w:eastAsia="標楷體"/>
        </w:rPr>
        <w:t>比賽期間，如有資格不符或冒名頂替等情事，經證實即取消其比賽資格及已得或應得之名次</w:t>
      </w:r>
      <w:r w:rsidR="00FF0BBC" w:rsidRPr="00926041">
        <w:rPr>
          <w:rFonts w:eastAsia="標楷體"/>
        </w:rPr>
        <w:t>，</w:t>
      </w:r>
      <w:r w:rsidRPr="00926041">
        <w:rPr>
          <w:rFonts w:eastAsia="標楷體"/>
        </w:rPr>
        <w:t>並追究行政責任，嚴予懲處。</w:t>
      </w:r>
    </w:p>
    <w:p w:rsidR="00467613" w:rsidRPr="00926041" w:rsidRDefault="00414259" w:rsidP="0096327D">
      <w:pPr>
        <w:numPr>
          <w:ilvl w:val="0"/>
          <w:numId w:val="8"/>
        </w:numPr>
        <w:snapToGrid w:val="0"/>
        <w:spacing w:line="340" w:lineRule="exact"/>
        <w:rPr>
          <w:rFonts w:eastAsia="標楷體"/>
        </w:rPr>
      </w:pPr>
      <w:r w:rsidRPr="00926041">
        <w:rPr>
          <w:rFonts w:eastAsia="標楷體"/>
        </w:rPr>
        <w:t>運動員</w:t>
      </w:r>
      <w:r w:rsidR="00644555" w:rsidRPr="00926041">
        <w:rPr>
          <w:rFonts w:eastAsia="標楷體"/>
        </w:rPr>
        <w:t>在比賽期間，如有違背運動精神，或有不正當之行為或不服從裁判等情事，經查明屬實者，除取消該</w:t>
      </w:r>
      <w:r w:rsidRPr="00926041">
        <w:rPr>
          <w:rFonts w:eastAsia="標楷體"/>
        </w:rPr>
        <w:t>運動員</w:t>
      </w:r>
      <w:r w:rsidR="00644555" w:rsidRPr="00926041">
        <w:rPr>
          <w:rFonts w:eastAsia="標楷體"/>
        </w:rPr>
        <w:t>所有比賽所得名次，並通知其就讀學校議處之。</w:t>
      </w:r>
      <w:r w:rsidR="00467613" w:rsidRPr="00926041">
        <w:rPr>
          <w:rFonts w:eastAsia="標楷體"/>
        </w:rPr>
        <w:t xml:space="preserve"> </w:t>
      </w:r>
    </w:p>
    <w:p w:rsidR="00467613" w:rsidRPr="00926041" w:rsidRDefault="00467613" w:rsidP="0096327D">
      <w:pPr>
        <w:snapToGrid w:val="0"/>
        <w:spacing w:line="340" w:lineRule="exact"/>
        <w:rPr>
          <w:rFonts w:eastAsia="標楷體"/>
        </w:rPr>
      </w:pPr>
      <w:r w:rsidRPr="00926041">
        <w:rPr>
          <w:rFonts w:eastAsia="標楷體"/>
        </w:rPr>
        <w:t>第</w:t>
      </w:r>
      <w:r w:rsidR="00FF0BBC" w:rsidRPr="00926041">
        <w:rPr>
          <w:rFonts w:eastAsia="標楷體"/>
        </w:rPr>
        <w:t>十八</w:t>
      </w:r>
      <w:r w:rsidRPr="00926041">
        <w:rPr>
          <w:rFonts w:eastAsia="標楷體"/>
        </w:rPr>
        <w:t>條</w:t>
      </w:r>
      <w:r w:rsidR="00FF0BBC" w:rsidRPr="00926041">
        <w:rPr>
          <w:rFonts w:eastAsia="標楷體"/>
        </w:rPr>
        <w:t xml:space="preserve">　</w:t>
      </w:r>
      <w:r w:rsidRPr="00926041">
        <w:rPr>
          <w:rFonts w:eastAsia="標楷體"/>
        </w:rPr>
        <w:t>注意事項</w:t>
      </w:r>
      <w:r w:rsidR="003F0E81" w:rsidRPr="00926041">
        <w:rPr>
          <w:rFonts w:eastAsia="標楷體"/>
        </w:rPr>
        <w:t>：</w:t>
      </w:r>
    </w:p>
    <w:p w:rsidR="00FF0BBC" w:rsidRPr="00926041" w:rsidRDefault="00467613" w:rsidP="0096327D">
      <w:pPr>
        <w:numPr>
          <w:ilvl w:val="0"/>
          <w:numId w:val="9"/>
        </w:numPr>
        <w:snapToGrid w:val="0"/>
        <w:spacing w:line="340" w:lineRule="exact"/>
        <w:rPr>
          <w:rFonts w:eastAsia="標楷體"/>
        </w:rPr>
      </w:pPr>
      <w:r w:rsidRPr="00926041">
        <w:rPr>
          <w:rFonts w:eastAsia="標楷體"/>
        </w:rPr>
        <w:t>點名時間：徑賽項目於賽前</w:t>
      </w:r>
      <w:r w:rsidR="00623FE0" w:rsidRPr="00926041">
        <w:rPr>
          <w:rFonts w:eastAsia="標楷體"/>
        </w:rPr>
        <w:t>30</w:t>
      </w:r>
      <w:r w:rsidRPr="00926041">
        <w:rPr>
          <w:rFonts w:eastAsia="標楷體"/>
        </w:rPr>
        <w:t>分鐘，田賽項目於賽前</w:t>
      </w:r>
      <w:r w:rsidR="00623FE0" w:rsidRPr="00926041">
        <w:rPr>
          <w:rFonts w:eastAsia="標楷體"/>
        </w:rPr>
        <w:t>40</w:t>
      </w:r>
      <w:r w:rsidRPr="00926041">
        <w:rPr>
          <w:rFonts w:eastAsia="標楷體"/>
        </w:rPr>
        <w:t>分鐘至檢錄處點名。</w:t>
      </w:r>
    </w:p>
    <w:p w:rsidR="00FF0BBC" w:rsidRPr="00926041" w:rsidRDefault="00467613" w:rsidP="0096327D">
      <w:pPr>
        <w:numPr>
          <w:ilvl w:val="0"/>
          <w:numId w:val="9"/>
        </w:numPr>
        <w:snapToGrid w:val="0"/>
        <w:spacing w:line="340" w:lineRule="exact"/>
        <w:rPr>
          <w:rFonts w:eastAsia="標楷體"/>
        </w:rPr>
      </w:pPr>
      <w:r w:rsidRPr="00926041">
        <w:rPr>
          <w:rFonts w:eastAsia="標楷體"/>
        </w:rPr>
        <w:t>自備鉛球者請於</w:t>
      </w:r>
      <w:r w:rsidR="00FA11B6" w:rsidRPr="00926041">
        <w:rPr>
          <w:rFonts w:eastAsia="標楷體"/>
        </w:rPr>
        <w:t>比賽前</w:t>
      </w:r>
      <w:r w:rsidR="00623FE0" w:rsidRPr="00926041">
        <w:rPr>
          <w:rFonts w:eastAsia="標楷體"/>
        </w:rPr>
        <w:t>40</w:t>
      </w:r>
      <w:r w:rsidR="00623FE0" w:rsidRPr="00926041">
        <w:rPr>
          <w:rFonts w:eastAsia="標楷體"/>
        </w:rPr>
        <w:t>分鐘檢送大會器材檢定至田賽裁判長</w:t>
      </w:r>
      <w:r w:rsidRPr="00926041">
        <w:rPr>
          <w:rFonts w:eastAsia="標楷體"/>
        </w:rPr>
        <w:t>檢定。</w:t>
      </w:r>
    </w:p>
    <w:p w:rsidR="00FF0BBC" w:rsidRPr="00926041" w:rsidRDefault="00467613" w:rsidP="0096327D">
      <w:pPr>
        <w:numPr>
          <w:ilvl w:val="0"/>
          <w:numId w:val="9"/>
        </w:numPr>
        <w:snapToGrid w:val="0"/>
        <w:spacing w:line="340" w:lineRule="exact"/>
        <w:rPr>
          <w:rFonts w:eastAsia="標楷體"/>
        </w:rPr>
      </w:pPr>
      <w:r w:rsidRPr="00926041">
        <w:rPr>
          <w:rFonts w:eastAsia="標楷體"/>
        </w:rPr>
        <w:t>接力「棒次表」：各單位須於該項接力比賽撿錄前</w:t>
      </w:r>
      <w:r w:rsidR="008E1FBF" w:rsidRPr="00926041">
        <w:rPr>
          <w:rFonts w:eastAsia="標楷體"/>
        </w:rPr>
        <w:t>1</w:t>
      </w:r>
      <w:r w:rsidRPr="00926041">
        <w:rPr>
          <w:rFonts w:eastAsia="標楷體"/>
        </w:rPr>
        <w:t>小時</w:t>
      </w:r>
      <w:r w:rsidR="00FF0BBC" w:rsidRPr="00926041">
        <w:rPr>
          <w:rFonts w:eastAsia="標楷體"/>
        </w:rPr>
        <w:t>（</w:t>
      </w:r>
      <w:r w:rsidRPr="00926041">
        <w:rPr>
          <w:rFonts w:eastAsia="標楷體"/>
        </w:rPr>
        <w:t>比賽時間</w:t>
      </w:r>
      <w:r w:rsidRPr="00926041">
        <w:rPr>
          <w:rFonts w:eastAsia="標楷體"/>
        </w:rPr>
        <w:t>90</w:t>
      </w:r>
      <w:r w:rsidRPr="00926041">
        <w:rPr>
          <w:rFonts w:eastAsia="標楷體"/>
        </w:rPr>
        <w:t>分鐘前</w:t>
      </w:r>
      <w:r w:rsidR="00FF0BBC" w:rsidRPr="00926041">
        <w:rPr>
          <w:rFonts w:eastAsia="標楷體"/>
        </w:rPr>
        <w:t>）</w:t>
      </w:r>
      <w:r w:rsidRPr="00926041">
        <w:rPr>
          <w:rFonts w:eastAsia="標楷體"/>
        </w:rPr>
        <w:t>將接力「棒次表」送至競賽</w:t>
      </w:r>
      <w:r w:rsidR="00665A93" w:rsidRPr="00926041">
        <w:rPr>
          <w:rFonts w:eastAsia="標楷體"/>
        </w:rPr>
        <w:t>紀錄</w:t>
      </w:r>
      <w:r w:rsidRPr="00926041">
        <w:rPr>
          <w:rFonts w:eastAsia="標楷體"/>
        </w:rPr>
        <w:t>組，須經教練簽字確認，逾時則取消參賽資格。</w:t>
      </w:r>
    </w:p>
    <w:p w:rsidR="00FF0BBC" w:rsidRPr="00926041" w:rsidRDefault="00467613" w:rsidP="0096327D">
      <w:pPr>
        <w:numPr>
          <w:ilvl w:val="0"/>
          <w:numId w:val="9"/>
        </w:numPr>
        <w:snapToGrid w:val="0"/>
        <w:spacing w:line="340" w:lineRule="exact"/>
        <w:rPr>
          <w:rFonts w:eastAsia="標楷體"/>
        </w:rPr>
      </w:pPr>
      <w:r w:rsidRPr="00926041">
        <w:rPr>
          <w:rFonts w:eastAsia="標楷體"/>
        </w:rPr>
        <w:t>依據國際田徑總會最新田徑規則第</w:t>
      </w:r>
      <w:r w:rsidRPr="00926041">
        <w:rPr>
          <w:rFonts w:eastAsia="標楷體"/>
        </w:rPr>
        <w:t>144</w:t>
      </w:r>
      <w:r w:rsidRPr="00926041">
        <w:rPr>
          <w:rFonts w:eastAsia="標楷體"/>
        </w:rPr>
        <w:t>條第</w:t>
      </w:r>
      <w:r w:rsidR="008E1FBF" w:rsidRPr="00926041">
        <w:rPr>
          <w:rFonts w:eastAsia="標楷體"/>
        </w:rPr>
        <w:t>2</w:t>
      </w:r>
      <w:r w:rsidRPr="00926041">
        <w:rPr>
          <w:rFonts w:eastAsia="標楷體"/>
        </w:rPr>
        <w:t>款中規定「為了不干擾競賽的進行，大會將在看台上靠近每一項田賽項目附近位置，必須保留給</w:t>
      </w:r>
      <w:r w:rsidR="00414259" w:rsidRPr="00926041">
        <w:rPr>
          <w:rFonts w:eastAsia="標楷體"/>
        </w:rPr>
        <w:t>運動員</w:t>
      </w:r>
      <w:r w:rsidRPr="00926041">
        <w:rPr>
          <w:rFonts w:eastAsia="標楷體"/>
        </w:rPr>
        <w:t>及</w:t>
      </w:r>
      <w:r w:rsidRPr="00926041">
        <w:rPr>
          <w:rFonts w:eastAsia="標楷體"/>
        </w:rPr>
        <w:lastRenderedPageBreak/>
        <w:t>教練做溝通」。</w:t>
      </w:r>
    </w:p>
    <w:p w:rsidR="00467613" w:rsidRPr="00926041" w:rsidRDefault="00467613" w:rsidP="0096327D">
      <w:pPr>
        <w:numPr>
          <w:ilvl w:val="0"/>
          <w:numId w:val="9"/>
        </w:numPr>
        <w:snapToGrid w:val="0"/>
        <w:spacing w:line="340" w:lineRule="exact"/>
        <w:rPr>
          <w:rFonts w:eastAsia="標楷體"/>
        </w:rPr>
      </w:pPr>
      <w:r w:rsidRPr="00926041">
        <w:rPr>
          <w:rFonts w:eastAsia="標楷體"/>
        </w:rPr>
        <w:t>4</w:t>
      </w:r>
      <w:r w:rsidR="008E1FBF" w:rsidRPr="00926041">
        <w:rPr>
          <w:rFonts w:eastAsia="標楷體"/>
        </w:rPr>
        <w:t>×</w:t>
      </w:r>
      <w:r w:rsidRPr="00926041">
        <w:rPr>
          <w:rFonts w:eastAsia="標楷體"/>
        </w:rPr>
        <w:t>200</w:t>
      </w:r>
      <w:r w:rsidRPr="00926041">
        <w:rPr>
          <w:rFonts w:eastAsia="標楷體"/>
        </w:rPr>
        <w:t>公尺接力搶道線設在起跑過第二個彎道後</w:t>
      </w:r>
      <w:r w:rsidR="00FF0BBC" w:rsidRPr="00926041">
        <w:rPr>
          <w:rFonts w:eastAsia="標楷體"/>
        </w:rPr>
        <w:t>（</w:t>
      </w:r>
      <w:r w:rsidRPr="00926041">
        <w:rPr>
          <w:rFonts w:eastAsia="標楷體"/>
        </w:rPr>
        <w:t>約</w:t>
      </w:r>
      <w:r w:rsidRPr="00926041">
        <w:rPr>
          <w:rFonts w:eastAsia="標楷體"/>
        </w:rPr>
        <w:t>315</w:t>
      </w:r>
      <w:r w:rsidRPr="00926041">
        <w:rPr>
          <w:rFonts w:eastAsia="標楷體"/>
        </w:rPr>
        <w:t>公尺</w:t>
      </w:r>
      <w:r w:rsidR="00FF0BBC" w:rsidRPr="00926041">
        <w:rPr>
          <w:rFonts w:eastAsia="標楷體"/>
        </w:rPr>
        <w:t>）</w:t>
      </w:r>
      <w:r w:rsidRPr="00926041">
        <w:rPr>
          <w:rFonts w:eastAsia="標楷體"/>
        </w:rPr>
        <w:t>，亦即</w:t>
      </w:r>
      <w:r w:rsidRPr="00926041">
        <w:rPr>
          <w:rFonts w:eastAsia="標楷體"/>
        </w:rPr>
        <w:t>4</w:t>
      </w:r>
      <w:r w:rsidR="008E1FBF" w:rsidRPr="00926041">
        <w:rPr>
          <w:rFonts w:eastAsia="標楷體"/>
        </w:rPr>
        <w:t>×</w:t>
      </w:r>
      <w:r w:rsidRPr="00926041">
        <w:rPr>
          <w:rFonts w:eastAsia="標楷體"/>
        </w:rPr>
        <w:t>200</w:t>
      </w:r>
      <w:r w:rsidRPr="00926041">
        <w:rPr>
          <w:rFonts w:eastAsia="標楷體"/>
        </w:rPr>
        <w:t>公尺接力之第二棒，跑至搶道線處方可搶道，唯</w:t>
      </w:r>
      <w:r w:rsidRPr="00926041">
        <w:rPr>
          <w:rFonts w:eastAsia="標楷體"/>
        </w:rPr>
        <w:t>4</w:t>
      </w:r>
      <w:r w:rsidR="008E1FBF" w:rsidRPr="00926041">
        <w:rPr>
          <w:rFonts w:eastAsia="標楷體"/>
        </w:rPr>
        <w:t>×</w:t>
      </w:r>
      <w:r w:rsidRPr="00926041">
        <w:rPr>
          <w:rFonts w:eastAsia="標楷體"/>
        </w:rPr>
        <w:t>200</w:t>
      </w:r>
      <w:r w:rsidRPr="00926041">
        <w:rPr>
          <w:rFonts w:eastAsia="標楷體"/>
        </w:rPr>
        <w:t>公尺接力之第三棒的排列順序仍得按原檢錄單的順序排列。</w:t>
      </w:r>
    </w:p>
    <w:p w:rsidR="00EF241B" w:rsidRPr="00926041" w:rsidRDefault="00EF241B" w:rsidP="0096327D">
      <w:pPr>
        <w:numPr>
          <w:ilvl w:val="0"/>
          <w:numId w:val="9"/>
        </w:numPr>
        <w:snapToGrid w:val="0"/>
        <w:spacing w:line="340" w:lineRule="exact"/>
        <w:rPr>
          <w:rFonts w:eastAsia="標楷體"/>
        </w:rPr>
      </w:pPr>
      <w:r w:rsidRPr="00926041">
        <w:rPr>
          <w:rFonts w:eastAsia="標楷體" w:hint="eastAsia"/>
        </w:rPr>
        <w:tab/>
      </w:r>
      <w:r w:rsidRPr="00926041">
        <w:rPr>
          <w:rFonts w:eastAsia="標楷體" w:hint="eastAsia"/>
        </w:rPr>
        <w:t>大會有權將本賽會各項比賽之錄影、相片及成績於世界各地播放、展出、登錄於相關網站與刊物上，參賽者必須同意個人資料、肖像與成績用於相關活動上。</w:t>
      </w:r>
    </w:p>
    <w:p w:rsidR="00EF241B" w:rsidRPr="00926041" w:rsidRDefault="00EF241B" w:rsidP="0096327D">
      <w:pPr>
        <w:numPr>
          <w:ilvl w:val="0"/>
          <w:numId w:val="9"/>
        </w:numPr>
        <w:snapToGrid w:val="0"/>
        <w:spacing w:line="340" w:lineRule="exact"/>
        <w:rPr>
          <w:rFonts w:eastAsia="標楷體"/>
        </w:rPr>
      </w:pPr>
      <w:r w:rsidRPr="00926041">
        <w:rPr>
          <w:rFonts w:eastAsia="標楷體" w:hint="eastAsia"/>
        </w:rPr>
        <w:t>各項比賽進行時，如遇風雨須經大會裁定停止比賽，否則仍須照常進行。</w:t>
      </w:r>
    </w:p>
    <w:p w:rsidR="00EF241B" w:rsidRPr="00926041" w:rsidRDefault="00EF241B" w:rsidP="0096327D">
      <w:pPr>
        <w:numPr>
          <w:ilvl w:val="0"/>
          <w:numId w:val="9"/>
        </w:numPr>
        <w:snapToGrid w:val="0"/>
        <w:spacing w:line="340" w:lineRule="exact"/>
        <w:rPr>
          <w:rFonts w:eastAsia="標楷體"/>
        </w:rPr>
      </w:pPr>
      <w:r w:rsidRPr="00926041">
        <w:rPr>
          <w:rFonts w:eastAsia="標楷體" w:hint="eastAsia"/>
        </w:rPr>
        <w:tab/>
      </w:r>
      <w:r w:rsidRPr="00926041">
        <w:rPr>
          <w:rFonts w:eastAsia="標楷體" w:hint="eastAsia"/>
        </w:rPr>
        <w:t>本規程函請</w:t>
      </w:r>
      <w:r w:rsidR="007E386B" w:rsidRPr="00926041">
        <w:rPr>
          <w:rFonts w:eastAsia="標楷體" w:hint="eastAsia"/>
        </w:rPr>
        <w:t>上級核定補助機關</w:t>
      </w:r>
      <w:r w:rsidRPr="00926041">
        <w:rPr>
          <w:rFonts w:eastAsia="標楷體" w:hint="eastAsia"/>
        </w:rPr>
        <w:t>核備後實施，修正時亦同。</w:t>
      </w:r>
    </w:p>
    <w:p w:rsidR="00586F88" w:rsidRPr="00926041" w:rsidRDefault="001D54EF" w:rsidP="0096327D">
      <w:pPr>
        <w:numPr>
          <w:ilvl w:val="0"/>
          <w:numId w:val="9"/>
        </w:numPr>
        <w:snapToGrid w:val="0"/>
        <w:spacing w:line="340" w:lineRule="exact"/>
        <w:rPr>
          <w:rFonts w:eastAsia="標楷體"/>
        </w:rPr>
      </w:pPr>
      <w:r w:rsidRPr="00926041">
        <w:rPr>
          <w:rFonts w:eastAsia="標楷體"/>
        </w:rPr>
        <w:t>其他未盡事宜，悉依田徑規則之規定辦理。</w:t>
      </w:r>
    </w:p>
    <w:p w:rsidR="00AD5F85" w:rsidRPr="00926041" w:rsidRDefault="00AD5F85" w:rsidP="004B2124">
      <w:pPr>
        <w:jc w:val="center"/>
        <w:rPr>
          <w:rFonts w:eastAsia="標楷體"/>
        </w:rPr>
      </w:pPr>
    </w:p>
    <w:sectPr w:rsidR="00AD5F85" w:rsidRPr="00926041" w:rsidSect="00E44ED7">
      <w:footerReference w:type="even" r:id="rId10"/>
      <w:footerReference w:type="default" r:id="rId11"/>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FF" w:rsidRDefault="00FE5CFF">
      <w:r>
        <w:separator/>
      </w:r>
    </w:p>
  </w:endnote>
  <w:endnote w:type="continuationSeparator" w:id="0">
    <w:p w:rsidR="00FE5CFF" w:rsidRDefault="00FE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90" w:rsidRDefault="00726E9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26E90" w:rsidRDefault="00726E9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90" w:rsidRDefault="00726E9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E3AFD">
      <w:rPr>
        <w:rStyle w:val="a6"/>
        <w:noProof/>
      </w:rPr>
      <w:t>1</w:t>
    </w:r>
    <w:r>
      <w:rPr>
        <w:rStyle w:val="a6"/>
      </w:rPr>
      <w:fldChar w:fldCharType="end"/>
    </w:r>
  </w:p>
  <w:p w:rsidR="00726E90" w:rsidRDefault="00726E9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FF" w:rsidRDefault="00FE5CFF">
      <w:r>
        <w:separator/>
      </w:r>
    </w:p>
  </w:footnote>
  <w:footnote w:type="continuationSeparator" w:id="0">
    <w:p w:rsidR="00FE5CFF" w:rsidRDefault="00FE5C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74C"/>
    <w:multiLevelType w:val="hybridMultilevel"/>
    <w:tmpl w:val="3CF045BE"/>
    <w:lvl w:ilvl="0" w:tplc="12CEAA60">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 w15:restartNumberingAfterBreak="0">
    <w:nsid w:val="03BF55A1"/>
    <w:multiLevelType w:val="hybridMultilevel"/>
    <w:tmpl w:val="1834E804"/>
    <w:lvl w:ilvl="0" w:tplc="8C48305A">
      <w:start w:val="1"/>
      <w:numFmt w:val="taiwaneseCountingThousand"/>
      <w:lvlText w:val="%1、"/>
      <w:lvlJc w:val="left"/>
      <w:pPr>
        <w:ind w:left="876" w:hanging="516"/>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60E05E8"/>
    <w:multiLevelType w:val="hybridMultilevel"/>
    <w:tmpl w:val="F6A6F8C2"/>
    <w:lvl w:ilvl="0" w:tplc="8A30ED4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07B42AAF"/>
    <w:multiLevelType w:val="hybridMultilevel"/>
    <w:tmpl w:val="D2522C16"/>
    <w:lvl w:ilvl="0" w:tplc="207C8946">
      <w:start w:val="1"/>
      <w:numFmt w:val="taiwaneseCountingThousand"/>
      <w:lvlText w:val="(%1)"/>
      <w:lvlJc w:val="left"/>
      <w:pPr>
        <w:ind w:left="1836" w:hanging="516"/>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0ECC672D"/>
    <w:multiLevelType w:val="hybridMultilevel"/>
    <w:tmpl w:val="D91CBEB4"/>
    <w:lvl w:ilvl="0" w:tplc="7AB6086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5" w15:restartNumberingAfterBreak="0">
    <w:nsid w:val="12C41CEB"/>
    <w:multiLevelType w:val="hybridMultilevel"/>
    <w:tmpl w:val="97B0D792"/>
    <w:lvl w:ilvl="0" w:tplc="D9CACAC2">
      <w:start w:val="1"/>
      <w:numFmt w:val="taiwaneseCountingThousand"/>
      <w:lvlText w:val="%1、"/>
      <w:lvlJc w:val="left"/>
      <w:pPr>
        <w:tabs>
          <w:tab w:val="num" w:pos="1680"/>
        </w:tabs>
        <w:ind w:left="1680" w:hanging="480"/>
      </w:pPr>
      <w:rPr>
        <w:rFonts w:cs="細明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1AC41704"/>
    <w:multiLevelType w:val="hybridMultilevel"/>
    <w:tmpl w:val="5FBACFA4"/>
    <w:lvl w:ilvl="0" w:tplc="E2B2751E">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1AF61063"/>
    <w:multiLevelType w:val="hybridMultilevel"/>
    <w:tmpl w:val="62FA72B4"/>
    <w:lvl w:ilvl="0" w:tplc="E31A22DA">
      <w:start w:val="1"/>
      <w:numFmt w:val="taiwaneseCountingThousand"/>
      <w:lvlText w:val="%1、"/>
      <w:lvlJc w:val="left"/>
      <w:pPr>
        <w:ind w:left="480" w:hanging="48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E1938"/>
    <w:multiLevelType w:val="hybridMultilevel"/>
    <w:tmpl w:val="9FD08C06"/>
    <w:lvl w:ilvl="0" w:tplc="60B46F9E">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24050D36"/>
    <w:multiLevelType w:val="hybridMultilevel"/>
    <w:tmpl w:val="D9FE9EC0"/>
    <w:lvl w:ilvl="0" w:tplc="C9E8738A">
      <w:start w:val="1"/>
      <w:numFmt w:val="decimal"/>
      <w:lvlText w:val="(%1)"/>
      <w:lvlJc w:val="left"/>
      <w:pPr>
        <w:ind w:left="1680" w:hanging="360"/>
      </w:pPr>
      <w:rPr>
        <w:rFonts w:ascii="Times New Roman" w:hAnsi="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27425844"/>
    <w:multiLevelType w:val="hybridMultilevel"/>
    <w:tmpl w:val="0B8A2234"/>
    <w:lvl w:ilvl="0" w:tplc="B238B7B4">
      <w:start w:val="1"/>
      <w:numFmt w:val="taiwaneseCountingThousand"/>
      <w:lvlText w:val="(%1)"/>
      <w:lvlJc w:val="left"/>
      <w:pPr>
        <w:ind w:left="1608" w:hanging="408"/>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2A8B4346"/>
    <w:multiLevelType w:val="hybridMultilevel"/>
    <w:tmpl w:val="1E8E9826"/>
    <w:lvl w:ilvl="0" w:tplc="F8602F4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C770218"/>
    <w:multiLevelType w:val="hybridMultilevel"/>
    <w:tmpl w:val="3362891C"/>
    <w:lvl w:ilvl="0" w:tplc="E2FEDC3A">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319974B6"/>
    <w:multiLevelType w:val="hybridMultilevel"/>
    <w:tmpl w:val="CBE8FE28"/>
    <w:lvl w:ilvl="0" w:tplc="C658A1D4">
      <w:start w:val="1"/>
      <w:numFmt w:val="taiwaneseCountingThousand"/>
      <w:lvlText w:val="(%1)"/>
      <w:lvlJc w:val="left"/>
      <w:pPr>
        <w:ind w:left="1608" w:hanging="408"/>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36CC6887"/>
    <w:multiLevelType w:val="hybridMultilevel"/>
    <w:tmpl w:val="77DA72C8"/>
    <w:lvl w:ilvl="0" w:tplc="12CEAA60">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5" w15:restartNumberingAfterBreak="0">
    <w:nsid w:val="47D276A9"/>
    <w:multiLevelType w:val="hybridMultilevel"/>
    <w:tmpl w:val="0AD62E82"/>
    <w:lvl w:ilvl="0" w:tplc="D9CACAC2">
      <w:start w:val="1"/>
      <w:numFmt w:val="taiwaneseCountingThousand"/>
      <w:lvlText w:val="%1、"/>
      <w:lvlJc w:val="left"/>
      <w:pPr>
        <w:tabs>
          <w:tab w:val="num" w:pos="1680"/>
        </w:tabs>
        <w:ind w:left="1680" w:hanging="480"/>
      </w:pPr>
      <w:rPr>
        <w:rFonts w:cs="細明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6" w15:restartNumberingAfterBreak="0">
    <w:nsid w:val="48C14FBF"/>
    <w:multiLevelType w:val="hybridMultilevel"/>
    <w:tmpl w:val="37B6D04A"/>
    <w:lvl w:ilvl="0" w:tplc="4AC01CD6">
      <w:start w:val="1"/>
      <w:numFmt w:val="taiwaneseCountingThousand"/>
      <w:lvlText w:val="%1、"/>
      <w:lvlJc w:val="left"/>
      <w:pPr>
        <w:tabs>
          <w:tab w:val="num" w:pos="1680"/>
        </w:tabs>
        <w:ind w:left="1680" w:hanging="480"/>
      </w:pPr>
      <w:rPr>
        <w:rFonts w:hint="default"/>
        <w:lang w:val="en-US"/>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7" w15:restartNumberingAfterBreak="0">
    <w:nsid w:val="4AE614C6"/>
    <w:multiLevelType w:val="hybridMultilevel"/>
    <w:tmpl w:val="57025D5C"/>
    <w:lvl w:ilvl="0" w:tplc="D9CACAC2">
      <w:start w:val="1"/>
      <w:numFmt w:val="taiwaneseCountingThousand"/>
      <w:lvlText w:val="%1、"/>
      <w:lvlJc w:val="left"/>
      <w:pPr>
        <w:tabs>
          <w:tab w:val="num" w:pos="1680"/>
        </w:tabs>
        <w:ind w:left="1680" w:hanging="480"/>
      </w:pPr>
      <w:rPr>
        <w:rFonts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E26F37"/>
    <w:multiLevelType w:val="hybridMultilevel"/>
    <w:tmpl w:val="DDACA434"/>
    <w:lvl w:ilvl="0" w:tplc="7DCEBCC2">
      <w:start w:val="1"/>
      <w:numFmt w:val="taiwaneseCountingThousand"/>
      <w:lvlText w:val="（%1）"/>
      <w:lvlJc w:val="left"/>
      <w:pPr>
        <w:tabs>
          <w:tab w:val="num" w:pos="2398"/>
        </w:tabs>
        <w:ind w:left="2398" w:hanging="720"/>
      </w:pPr>
      <w:rPr>
        <w:rFonts w:hint="default"/>
      </w:rPr>
    </w:lvl>
    <w:lvl w:ilvl="1" w:tplc="04090019" w:tentative="1">
      <w:start w:val="1"/>
      <w:numFmt w:val="ideographTraditional"/>
      <w:lvlText w:val="%2、"/>
      <w:lvlJc w:val="left"/>
      <w:pPr>
        <w:tabs>
          <w:tab w:val="num" w:pos="2321"/>
        </w:tabs>
        <w:ind w:left="2321" w:hanging="480"/>
      </w:pPr>
    </w:lvl>
    <w:lvl w:ilvl="2" w:tplc="0409001B" w:tentative="1">
      <w:start w:val="1"/>
      <w:numFmt w:val="lowerRoman"/>
      <w:lvlText w:val="%3."/>
      <w:lvlJc w:val="right"/>
      <w:pPr>
        <w:tabs>
          <w:tab w:val="num" w:pos="2801"/>
        </w:tabs>
        <w:ind w:left="2801" w:hanging="480"/>
      </w:pPr>
    </w:lvl>
    <w:lvl w:ilvl="3" w:tplc="0409000F" w:tentative="1">
      <w:start w:val="1"/>
      <w:numFmt w:val="decimal"/>
      <w:lvlText w:val="%4."/>
      <w:lvlJc w:val="left"/>
      <w:pPr>
        <w:tabs>
          <w:tab w:val="num" w:pos="3281"/>
        </w:tabs>
        <w:ind w:left="3281" w:hanging="480"/>
      </w:pPr>
    </w:lvl>
    <w:lvl w:ilvl="4" w:tplc="04090019" w:tentative="1">
      <w:start w:val="1"/>
      <w:numFmt w:val="ideographTraditional"/>
      <w:lvlText w:val="%5、"/>
      <w:lvlJc w:val="left"/>
      <w:pPr>
        <w:tabs>
          <w:tab w:val="num" w:pos="3761"/>
        </w:tabs>
        <w:ind w:left="3761" w:hanging="480"/>
      </w:pPr>
    </w:lvl>
    <w:lvl w:ilvl="5" w:tplc="0409001B" w:tentative="1">
      <w:start w:val="1"/>
      <w:numFmt w:val="lowerRoman"/>
      <w:lvlText w:val="%6."/>
      <w:lvlJc w:val="right"/>
      <w:pPr>
        <w:tabs>
          <w:tab w:val="num" w:pos="4241"/>
        </w:tabs>
        <w:ind w:left="4241" w:hanging="480"/>
      </w:pPr>
    </w:lvl>
    <w:lvl w:ilvl="6" w:tplc="0409000F" w:tentative="1">
      <w:start w:val="1"/>
      <w:numFmt w:val="decimal"/>
      <w:lvlText w:val="%7."/>
      <w:lvlJc w:val="left"/>
      <w:pPr>
        <w:tabs>
          <w:tab w:val="num" w:pos="4721"/>
        </w:tabs>
        <w:ind w:left="4721" w:hanging="480"/>
      </w:pPr>
    </w:lvl>
    <w:lvl w:ilvl="7" w:tplc="04090019" w:tentative="1">
      <w:start w:val="1"/>
      <w:numFmt w:val="ideographTraditional"/>
      <w:lvlText w:val="%8、"/>
      <w:lvlJc w:val="left"/>
      <w:pPr>
        <w:tabs>
          <w:tab w:val="num" w:pos="5201"/>
        </w:tabs>
        <w:ind w:left="5201" w:hanging="480"/>
      </w:pPr>
    </w:lvl>
    <w:lvl w:ilvl="8" w:tplc="0409001B" w:tentative="1">
      <w:start w:val="1"/>
      <w:numFmt w:val="lowerRoman"/>
      <w:lvlText w:val="%9."/>
      <w:lvlJc w:val="right"/>
      <w:pPr>
        <w:tabs>
          <w:tab w:val="num" w:pos="5681"/>
        </w:tabs>
        <w:ind w:left="5681" w:hanging="480"/>
      </w:pPr>
    </w:lvl>
  </w:abstractNum>
  <w:abstractNum w:abstractNumId="19" w15:restartNumberingAfterBreak="0">
    <w:nsid w:val="538F60A1"/>
    <w:multiLevelType w:val="hybridMultilevel"/>
    <w:tmpl w:val="BFBE606C"/>
    <w:lvl w:ilvl="0" w:tplc="12CEAA60">
      <w:start w:val="1"/>
      <w:numFmt w:val="taiwaneseCountingThousand"/>
      <w:lvlText w:val="%1、"/>
      <w:lvlJc w:val="left"/>
      <w:pPr>
        <w:tabs>
          <w:tab w:val="num" w:pos="2182"/>
        </w:tabs>
        <w:ind w:left="2182" w:hanging="480"/>
      </w:pPr>
      <w:rPr>
        <w:rFonts w:hint="default"/>
      </w:rPr>
    </w:lvl>
    <w:lvl w:ilvl="1" w:tplc="04090019" w:tentative="1">
      <w:start w:val="1"/>
      <w:numFmt w:val="ideographTraditional"/>
      <w:lvlText w:val="%2、"/>
      <w:lvlJc w:val="left"/>
      <w:pPr>
        <w:tabs>
          <w:tab w:val="num" w:pos="2662"/>
        </w:tabs>
        <w:ind w:left="2662" w:hanging="480"/>
      </w:pPr>
    </w:lvl>
    <w:lvl w:ilvl="2" w:tplc="0409001B" w:tentative="1">
      <w:start w:val="1"/>
      <w:numFmt w:val="lowerRoman"/>
      <w:lvlText w:val="%3."/>
      <w:lvlJc w:val="right"/>
      <w:pPr>
        <w:tabs>
          <w:tab w:val="num" w:pos="3142"/>
        </w:tabs>
        <w:ind w:left="3142" w:hanging="480"/>
      </w:pPr>
    </w:lvl>
    <w:lvl w:ilvl="3" w:tplc="0409000F" w:tentative="1">
      <w:start w:val="1"/>
      <w:numFmt w:val="decimal"/>
      <w:lvlText w:val="%4."/>
      <w:lvlJc w:val="left"/>
      <w:pPr>
        <w:tabs>
          <w:tab w:val="num" w:pos="3622"/>
        </w:tabs>
        <w:ind w:left="3622" w:hanging="480"/>
      </w:pPr>
    </w:lvl>
    <w:lvl w:ilvl="4" w:tplc="04090019" w:tentative="1">
      <w:start w:val="1"/>
      <w:numFmt w:val="ideographTraditional"/>
      <w:lvlText w:val="%5、"/>
      <w:lvlJc w:val="left"/>
      <w:pPr>
        <w:tabs>
          <w:tab w:val="num" w:pos="4102"/>
        </w:tabs>
        <w:ind w:left="4102" w:hanging="480"/>
      </w:pPr>
    </w:lvl>
    <w:lvl w:ilvl="5" w:tplc="0409001B" w:tentative="1">
      <w:start w:val="1"/>
      <w:numFmt w:val="lowerRoman"/>
      <w:lvlText w:val="%6."/>
      <w:lvlJc w:val="right"/>
      <w:pPr>
        <w:tabs>
          <w:tab w:val="num" w:pos="4582"/>
        </w:tabs>
        <w:ind w:left="4582" w:hanging="480"/>
      </w:pPr>
    </w:lvl>
    <w:lvl w:ilvl="6" w:tplc="0409000F" w:tentative="1">
      <w:start w:val="1"/>
      <w:numFmt w:val="decimal"/>
      <w:lvlText w:val="%7."/>
      <w:lvlJc w:val="left"/>
      <w:pPr>
        <w:tabs>
          <w:tab w:val="num" w:pos="5062"/>
        </w:tabs>
        <w:ind w:left="5062" w:hanging="480"/>
      </w:pPr>
    </w:lvl>
    <w:lvl w:ilvl="7" w:tplc="04090019" w:tentative="1">
      <w:start w:val="1"/>
      <w:numFmt w:val="ideographTraditional"/>
      <w:lvlText w:val="%8、"/>
      <w:lvlJc w:val="left"/>
      <w:pPr>
        <w:tabs>
          <w:tab w:val="num" w:pos="5542"/>
        </w:tabs>
        <w:ind w:left="5542" w:hanging="480"/>
      </w:pPr>
    </w:lvl>
    <w:lvl w:ilvl="8" w:tplc="0409001B" w:tentative="1">
      <w:start w:val="1"/>
      <w:numFmt w:val="lowerRoman"/>
      <w:lvlText w:val="%9."/>
      <w:lvlJc w:val="right"/>
      <w:pPr>
        <w:tabs>
          <w:tab w:val="num" w:pos="6022"/>
        </w:tabs>
        <w:ind w:left="6022" w:hanging="480"/>
      </w:pPr>
    </w:lvl>
  </w:abstractNum>
  <w:abstractNum w:abstractNumId="20" w15:restartNumberingAfterBreak="0">
    <w:nsid w:val="5C614386"/>
    <w:multiLevelType w:val="hybridMultilevel"/>
    <w:tmpl w:val="393070E4"/>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5F75565C"/>
    <w:multiLevelType w:val="hybridMultilevel"/>
    <w:tmpl w:val="35EE4F14"/>
    <w:lvl w:ilvl="0" w:tplc="12CEAA60">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15:restartNumberingAfterBreak="0">
    <w:nsid w:val="61997EBE"/>
    <w:multiLevelType w:val="hybridMultilevel"/>
    <w:tmpl w:val="E7100C3A"/>
    <w:lvl w:ilvl="0" w:tplc="E31A22DA">
      <w:start w:val="1"/>
      <w:numFmt w:val="taiwaneseCountingThousand"/>
      <w:lvlText w:val="%1、"/>
      <w:lvlJc w:val="left"/>
      <w:pPr>
        <w:tabs>
          <w:tab w:val="num" w:pos="1709"/>
        </w:tabs>
        <w:ind w:left="1709" w:hanging="480"/>
      </w:pPr>
      <w:rPr>
        <w:rFonts w:cs="細明體" w:hint="default"/>
      </w:rPr>
    </w:lvl>
    <w:lvl w:ilvl="1" w:tplc="04090019" w:tentative="1">
      <w:start w:val="1"/>
      <w:numFmt w:val="ideographTraditional"/>
      <w:lvlText w:val="%2、"/>
      <w:lvlJc w:val="left"/>
      <w:pPr>
        <w:tabs>
          <w:tab w:val="num" w:pos="2189"/>
        </w:tabs>
        <w:ind w:left="2189" w:hanging="480"/>
      </w:pPr>
    </w:lvl>
    <w:lvl w:ilvl="2" w:tplc="0409001B" w:tentative="1">
      <w:start w:val="1"/>
      <w:numFmt w:val="lowerRoman"/>
      <w:lvlText w:val="%3."/>
      <w:lvlJc w:val="right"/>
      <w:pPr>
        <w:tabs>
          <w:tab w:val="num" w:pos="2669"/>
        </w:tabs>
        <w:ind w:left="2669" w:hanging="480"/>
      </w:pPr>
    </w:lvl>
    <w:lvl w:ilvl="3" w:tplc="0409000F" w:tentative="1">
      <w:start w:val="1"/>
      <w:numFmt w:val="decimal"/>
      <w:lvlText w:val="%4."/>
      <w:lvlJc w:val="left"/>
      <w:pPr>
        <w:tabs>
          <w:tab w:val="num" w:pos="3149"/>
        </w:tabs>
        <w:ind w:left="3149" w:hanging="480"/>
      </w:pPr>
    </w:lvl>
    <w:lvl w:ilvl="4" w:tplc="04090019" w:tentative="1">
      <w:start w:val="1"/>
      <w:numFmt w:val="ideographTraditional"/>
      <w:lvlText w:val="%5、"/>
      <w:lvlJc w:val="left"/>
      <w:pPr>
        <w:tabs>
          <w:tab w:val="num" w:pos="3629"/>
        </w:tabs>
        <w:ind w:left="3629" w:hanging="480"/>
      </w:pPr>
    </w:lvl>
    <w:lvl w:ilvl="5" w:tplc="0409001B" w:tentative="1">
      <w:start w:val="1"/>
      <w:numFmt w:val="lowerRoman"/>
      <w:lvlText w:val="%6."/>
      <w:lvlJc w:val="right"/>
      <w:pPr>
        <w:tabs>
          <w:tab w:val="num" w:pos="4109"/>
        </w:tabs>
        <w:ind w:left="4109" w:hanging="480"/>
      </w:pPr>
    </w:lvl>
    <w:lvl w:ilvl="6" w:tplc="0409000F" w:tentative="1">
      <w:start w:val="1"/>
      <w:numFmt w:val="decimal"/>
      <w:lvlText w:val="%7."/>
      <w:lvlJc w:val="left"/>
      <w:pPr>
        <w:tabs>
          <w:tab w:val="num" w:pos="4589"/>
        </w:tabs>
        <w:ind w:left="4589" w:hanging="480"/>
      </w:pPr>
    </w:lvl>
    <w:lvl w:ilvl="7" w:tplc="04090019" w:tentative="1">
      <w:start w:val="1"/>
      <w:numFmt w:val="ideographTraditional"/>
      <w:lvlText w:val="%8、"/>
      <w:lvlJc w:val="left"/>
      <w:pPr>
        <w:tabs>
          <w:tab w:val="num" w:pos="5069"/>
        </w:tabs>
        <w:ind w:left="5069" w:hanging="480"/>
      </w:pPr>
    </w:lvl>
    <w:lvl w:ilvl="8" w:tplc="0409001B" w:tentative="1">
      <w:start w:val="1"/>
      <w:numFmt w:val="lowerRoman"/>
      <w:lvlText w:val="%9."/>
      <w:lvlJc w:val="right"/>
      <w:pPr>
        <w:tabs>
          <w:tab w:val="num" w:pos="5549"/>
        </w:tabs>
        <w:ind w:left="5549" w:hanging="480"/>
      </w:pPr>
    </w:lvl>
  </w:abstractNum>
  <w:abstractNum w:abstractNumId="23" w15:restartNumberingAfterBreak="0">
    <w:nsid w:val="64EF7A10"/>
    <w:multiLevelType w:val="hybridMultilevel"/>
    <w:tmpl w:val="094ADCF2"/>
    <w:lvl w:ilvl="0" w:tplc="52B2D1E0">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4" w15:restartNumberingAfterBreak="0">
    <w:nsid w:val="6BC94016"/>
    <w:multiLevelType w:val="hybridMultilevel"/>
    <w:tmpl w:val="873CA05E"/>
    <w:lvl w:ilvl="0" w:tplc="2AA43F8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72EB6448"/>
    <w:multiLevelType w:val="hybridMultilevel"/>
    <w:tmpl w:val="CA40829C"/>
    <w:lvl w:ilvl="0" w:tplc="831C435E">
      <w:start w:val="1"/>
      <w:numFmt w:val="taiwaneseCountingThousand"/>
      <w:lvlText w:val="(%1)"/>
      <w:lvlJc w:val="left"/>
      <w:pPr>
        <w:ind w:left="1608" w:hanging="408"/>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7515717A"/>
    <w:multiLevelType w:val="hybridMultilevel"/>
    <w:tmpl w:val="2E026692"/>
    <w:lvl w:ilvl="0" w:tplc="0588A67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6597B37"/>
    <w:multiLevelType w:val="hybridMultilevel"/>
    <w:tmpl w:val="711E1E24"/>
    <w:lvl w:ilvl="0" w:tplc="0588A67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8" w15:restartNumberingAfterBreak="0">
    <w:nsid w:val="765D0D02"/>
    <w:multiLevelType w:val="hybridMultilevel"/>
    <w:tmpl w:val="F2008398"/>
    <w:lvl w:ilvl="0" w:tplc="8A1490D0">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9" w15:restartNumberingAfterBreak="0">
    <w:nsid w:val="7C0C2F45"/>
    <w:multiLevelType w:val="hybridMultilevel"/>
    <w:tmpl w:val="7122924C"/>
    <w:lvl w:ilvl="0" w:tplc="5AB2C282">
      <w:start w:val="1"/>
      <w:numFmt w:val="taiwaneseCountingThousand"/>
      <w:lvlText w:val="(%1)"/>
      <w:lvlJc w:val="left"/>
      <w:pPr>
        <w:ind w:left="1608" w:hanging="408"/>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27"/>
  </w:num>
  <w:num w:numId="2">
    <w:abstractNumId w:val="26"/>
  </w:num>
  <w:num w:numId="3">
    <w:abstractNumId w:val="22"/>
  </w:num>
  <w:num w:numId="4">
    <w:abstractNumId w:val="15"/>
  </w:num>
  <w:num w:numId="5">
    <w:abstractNumId w:val="5"/>
  </w:num>
  <w:num w:numId="6">
    <w:abstractNumId w:val="17"/>
  </w:num>
  <w:num w:numId="7">
    <w:abstractNumId w:val="21"/>
  </w:num>
  <w:num w:numId="8">
    <w:abstractNumId w:val="14"/>
  </w:num>
  <w:num w:numId="9">
    <w:abstractNumId w:val="0"/>
  </w:num>
  <w:num w:numId="10">
    <w:abstractNumId w:val="19"/>
  </w:num>
  <w:num w:numId="11">
    <w:abstractNumId w:val="16"/>
  </w:num>
  <w:num w:numId="12">
    <w:abstractNumId w:val="18"/>
  </w:num>
  <w:num w:numId="13">
    <w:abstractNumId w:val="8"/>
  </w:num>
  <w:num w:numId="14">
    <w:abstractNumId w:val="7"/>
  </w:num>
  <w:num w:numId="15">
    <w:abstractNumId w:val="20"/>
  </w:num>
  <w:num w:numId="16">
    <w:abstractNumId w:val="11"/>
  </w:num>
  <w:num w:numId="17">
    <w:abstractNumId w:val="1"/>
  </w:num>
  <w:num w:numId="18">
    <w:abstractNumId w:val="24"/>
  </w:num>
  <w:num w:numId="19">
    <w:abstractNumId w:val="6"/>
  </w:num>
  <w:num w:numId="20">
    <w:abstractNumId w:val="12"/>
  </w:num>
  <w:num w:numId="21">
    <w:abstractNumId w:val="3"/>
  </w:num>
  <w:num w:numId="22">
    <w:abstractNumId w:val="2"/>
  </w:num>
  <w:num w:numId="23">
    <w:abstractNumId w:val="28"/>
  </w:num>
  <w:num w:numId="24">
    <w:abstractNumId w:val="9"/>
  </w:num>
  <w:num w:numId="25">
    <w:abstractNumId w:val="23"/>
  </w:num>
  <w:num w:numId="26">
    <w:abstractNumId w:val="25"/>
  </w:num>
  <w:num w:numId="27">
    <w:abstractNumId w:val="29"/>
  </w:num>
  <w:num w:numId="28">
    <w:abstractNumId w:val="10"/>
  </w:num>
  <w:num w:numId="29">
    <w:abstractNumId w:val="13"/>
  </w:num>
  <w:num w:numId="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C8"/>
    <w:rsid w:val="00002833"/>
    <w:rsid w:val="0000436C"/>
    <w:rsid w:val="00010139"/>
    <w:rsid w:val="00011724"/>
    <w:rsid w:val="000117AA"/>
    <w:rsid w:val="000117FD"/>
    <w:rsid w:val="00031547"/>
    <w:rsid w:val="00031D8B"/>
    <w:rsid w:val="00033548"/>
    <w:rsid w:val="000410EB"/>
    <w:rsid w:val="0004283B"/>
    <w:rsid w:val="00051487"/>
    <w:rsid w:val="000533D1"/>
    <w:rsid w:val="000564F4"/>
    <w:rsid w:val="00062A36"/>
    <w:rsid w:val="00073076"/>
    <w:rsid w:val="000824F2"/>
    <w:rsid w:val="000877EB"/>
    <w:rsid w:val="000A4458"/>
    <w:rsid w:val="000B1F42"/>
    <w:rsid w:val="000C062E"/>
    <w:rsid w:val="000C3DFE"/>
    <w:rsid w:val="000D09DE"/>
    <w:rsid w:val="000D362E"/>
    <w:rsid w:val="000E68D7"/>
    <w:rsid w:val="000E75BA"/>
    <w:rsid w:val="000F1013"/>
    <w:rsid w:val="000F44AB"/>
    <w:rsid w:val="000F4DB8"/>
    <w:rsid w:val="000F6C36"/>
    <w:rsid w:val="0010417A"/>
    <w:rsid w:val="00106D39"/>
    <w:rsid w:val="00110440"/>
    <w:rsid w:val="00121188"/>
    <w:rsid w:val="00123C24"/>
    <w:rsid w:val="001248F7"/>
    <w:rsid w:val="00126A78"/>
    <w:rsid w:val="00147D83"/>
    <w:rsid w:val="001663CF"/>
    <w:rsid w:val="0017102B"/>
    <w:rsid w:val="00171491"/>
    <w:rsid w:val="0017735E"/>
    <w:rsid w:val="00180760"/>
    <w:rsid w:val="00190892"/>
    <w:rsid w:val="00192DEC"/>
    <w:rsid w:val="00193CE1"/>
    <w:rsid w:val="00194F8A"/>
    <w:rsid w:val="001D54EF"/>
    <w:rsid w:val="001E3291"/>
    <w:rsid w:val="001F1DC7"/>
    <w:rsid w:val="001F3555"/>
    <w:rsid w:val="001F374A"/>
    <w:rsid w:val="001F383B"/>
    <w:rsid w:val="00201616"/>
    <w:rsid w:val="002029B8"/>
    <w:rsid w:val="00206114"/>
    <w:rsid w:val="00210D34"/>
    <w:rsid w:val="002175E4"/>
    <w:rsid w:val="00220F80"/>
    <w:rsid w:val="00231E3B"/>
    <w:rsid w:val="0024122B"/>
    <w:rsid w:val="00243A16"/>
    <w:rsid w:val="00250252"/>
    <w:rsid w:val="00255FE8"/>
    <w:rsid w:val="00271245"/>
    <w:rsid w:val="0027493E"/>
    <w:rsid w:val="002816E7"/>
    <w:rsid w:val="00291C33"/>
    <w:rsid w:val="00292475"/>
    <w:rsid w:val="00293C57"/>
    <w:rsid w:val="002978C4"/>
    <w:rsid w:val="002B38A1"/>
    <w:rsid w:val="002B3C3B"/>
    <w:rsid w:val="002C4855"/>
    <w:rsid w:val="002C6B17"/>
    <w:rsid w:val="002D1712"/>
    <w:rsid w:val="002E2FE8"/>
    <w:rsid w:val="002E4F4F"/>
    <w:rsid w:val="002E6FCA"/>
    <w:rsid w:val="002F26DC"/>
    <w:rsid w:val="002F35C6"/>
    <w:rsid w:val="0030591E"/>
    <w:rsid w:val="003117E5"/>
    <w:rsid w:val="00314F22"/>
    <w:rsid w:val="003173D1"/>
    <w:rsid w:val="00326FC7"/>
    <w:rsid w:val="00330671"/>
    <w:rsid w:val="003372C4"/>
    <w:rsid w:val="0033744D"/>
    <w:rsid w:val="00340CCC"/>
    <w:rsid w:val="00345A33"/>
    <w:rsid w:val="0036396B"/>
    <w:rsid w:val="00367483"/>
    <w:rsid w:val="00370755"/>
    <w:rsid w:val="003719BC"/>
    <w:rsid w:val="00374159"/>
    <w:rsid w:val="003871F4"/>
    <w:rsid w:val="00387703"/>
    <w:rsid w:val="00397593"/>
    <w:rsid w:val="003A47A5"/>
    <w:rsid w:val="003B22F3"/>
    <w:rsid w:val="003B5C38"/>
    <w:rsid w:val="003D1441"/>
    <w:rsid w:val="003D2A94"/>
    <w:rsid w:val="003E6706"/>
    <w:rsid w:val="003F0E81"/>
    <w:rsid w:val="003F28E8"/>
    <w:rsid w:val="003F353C"/>
    <w:rsid w:val="003F4590"/>
    <w:rsid w:val="003F68DA"/>
    <w:rsid w:val="00414259"/>
    <w:rsid w:val="00415B6B"/>
    <w:rsid w:val="004176BD"/>
    <w:rsid w:val="004177E9"/>
    <w:rsid w:val="0042102D"/>
    <w:rsid w:val="004236E7"/>
    <w:rsid w:val="00423E6E"/>
    <w:rsid w:val="00425A37"/>
    <w:rsid w:val="00435AFA"/>
    <w:rsid w:val="00440E75"/>
    <w:rsid w:val="00441B77"/>
    <w:rsid w:val="00443523"/>
    <w:rsid w:val="00444770"/>
    <w:rsid w:val="00450884"/>
    <w:rsid w:val="00453BED"/>
    <w:rsid w:val="00457ECE"/>
    <w:rsid w:val="0046163E"/>
    <w:rsid w:val="00464698"/>
    <w:rsid w:val="00467613"/>
    <w:rsid w:val="0047285E"/>
    <w:rsid w:val="00481C65"/>
    <w:rsid w:val="00485A82"/>
    <w:rsid w:val="00492CDC"/>
    <w:rsid w:val="00495A47"/>
    <w:rsid w:val="00496204"/>
    <w:rsid w:val="004A7D27"/>
    <w:rsid w:val="004B2124"/>
    <w:rsid w:val="004B3A31"/>
    <w:rsid w:val="004C07DD"/>
    <w:rsid w:val="004C11FF"/>
    <w:rsid w:val="004C61DC"/>
    <w:rsid w:val="004C72DD"/>
    <w:rsid w:val="004D41DB"/>
    <w:rsid w:val="004D42DE"/>
    <w:rsid w:val="004E4EF4"/>
    <w:rsid w:val="004E6093"/>
    <w:rsid w:val="004E6EEA"/>
    <w:rsid w:val="004F2A45"/>
    <w:rsid w:val="00501876"/>
    <w:rsid w:val="00513DBB"/>
    <w:rsid w:val="005214F7"/>
    <w:rsid w:val="0052186B"/>
    <w:rsid w:val="00522EFB"/>
    <w:rsid w:val="00542894"/>
    <w:rsid w:val="00546BA0"/>
    <w:rsid w:val="00551244"/>
    <w:rsid w:val="00552C74"/>
    <w:rsid w:val="00556151"/>
    <w:rsid w:val="0056383E"/>
    <w:rsid w:val="00565F29"/>
    <w:rsid w:val="00576046"/>
    <w:rsid w:val="00586F88"/>
    <w:rsid w:val="00591875"/>
    <w:rsid w:val="00592703"/>
    <w:rsid w:val="00592A57"/>
    <w:rsid w:val="005A78BE"/>
    <w:rsid w:val="005B0A1F"/>
    <w:rsid w:val="005C1319"/>
    <w:rsid w:val="005C1865"/>
    <w:rsid w:val="005C2B58"/>
    <w:rsid w:val="005D274D"/>
    <w:rsid w:val="005D642B"/>
    <w:rsid w:val="005E430C"/>
    <w:rsid w:val="005E49D9"/>
    <w:rsid w:val="005E4AC9"/>
    <w:rsid w:val="005F592D"/>
    <w:rsid w:val="00600615"/>
    <w:rsid w:val="006008AE"/>
    <w:rsid w:val="00604355"/>
    <w:rsid w:val="00621E0F"/>
    <w:rsid w:val="006222C9"/>
    <w:rsid w:val="006224D6"/>
    <w:rsid w:val="00623FE0"/>
    <w:rsid w:val="00631026"/>
    <w:rsid w:val="00632C9C"/>
    <w:rsid w:val="00644555"/>
    <w:rsid w:val="00646C8C"/>
    <w:rsid w:val="00660B54"/>
    <w:rsid w:val="00665A93"/>
    <w:rsid w:val="00665E31"/>
    <w:rsid w:val="00670552"/>
    <w:rsid w:val="00675E71"/>
    <w:rsid w:val="00676667"/>
    <w:rsid w:val="0068682A"/>
    <w:rsid w:val="006C0429"/>
    <w:rsid w:val="006C0E34"/>
    <w:rsid w:val="006C2234"/>
    <w:rsid w:val="006C6F53"/>
    <w:rsid w:val="006C782A"/>
    <w:rsid w:val="006D255E"/>
    <w:rsid w:val="006D72C9"/>
    <w:rsid w:val="006E3AFD"/>
    <w:rsid w:val="006E3BB6"/>
    <w:rsid w:val="006E631A"/>
    <w:rsid w:val="006F0401"/>
    <w:rsid w:val="00703447"/>
    <w:rsid w:val="007066BB"/>
    <w:rsid w:val="0072092A"/>
    <w:rsid w:val="0072454A"/>
    <w:rsid w:val="00726E90"/>
    <w:rsid w:val="00735085"/>
    <w:rsid w:val="00740173"/>
    <w:rsid w:val="00741589"/>
    <w:rsid w:val="007515AB"/>
    <w:rsid w:val="00752B81"/>
    <w:rsid w:val="007558E4"/>
    <w:rsid w:val="00760317"/>
    <w:rsid w:val="0077479F"/>
    <w:rsid w:val="00783C8F"/>
    <w:rsid w:val="0079419C"/>
    <w:rsid w:val="00797F70"/>
    <w:rsid w:val="007A4262"/>
    <w:rsid w:val="007A4DB9"/>
    <w:rsid w:val="007A6AD2"/>
    <w:rsid w:val="007A7000"/>
    <w:rsid w:val="007B098C"/>
    <w:rsid w:val="007B6480"/>
    <w:rsid w:val="007D1A43"/>
    <w:rsid w:val="007E11A8"/>
    <w:rsid w:val="007E386B"/>
    <w:rsid w:val="007E3BFA"/>
    <w:rsid w:val="007E5958"/>
    <w:rsid w:val="007F1971"/>
    <w:rsid w:val="007F2588"/>
    <w:rsid w:val="00800BB9"/>
    <w:rsid w:val="008012A2"/>
    <w:rsid w:val="00811DC7"/>
    <w:rsid w:val="0082058F"/>
    <w:rsid w:val="008209ED"/>
    <w:rsid w:val="008235F9"/>
    <w:rsid w:val="008274C6"/>
    <w:rsid w:val="00835A21"/>
    <w:rsid w:val="00836B0E"/>
    <w:rsid w:val="00850728"/>
    <w:rsid w:val="008527DD"/>
    <w:rsid w:val="00856F47"/>
    <w:rsid w:val="008619D4"/>
    <w:rsid w:val="008764F6"/>
    <w:rsid w:val="00881B2C"/>
    <w:rsid w:val="00885935"/>
    <w:rsid w:val="008A0844"/>
    <w:rsid w:val="008A2446"/>
    <w:rsid w:val="008A3D92"/>
    <w:rsid w:val="008D1949"/>
    <w:rsid w:val="008D2A37"/>
    <w:rsid w:val="008D38C5"/>
    <w:rsid w:val="008E1FBF"/>
    <w:rsid w:val="008F692A"/>
    <w:rsid w:val="00902EF5"/>
    <w:rsid w:val="009063BD"/>
    <w:rsid w:val="00913EB7"/>
    <w:rsid w:val="00915110"/>
    <w:rsid w:val="00926041"/>
    <w:rsid w:val="00930D3D"/>
    <w:rsid w:val="00940BB4"/>
    <w:rsid w:val="00943330"/>
    <w:rsid w:val="00943C43"/>
    <w:rsid w:val="009534A7"/>
    <w:rsid w:val="00953EAE"/>
    <w:rsid w:val="00954100"/>
    <w:rsid w:val="009544C2"/>
    <w:rsid w:val="0096327D"/>
    <w:rsid w:val="00964EDC"/>
    <w:rsid w:val="009700D4"/>
    <w:rsid w:val="00972C02"/>
    <w:rsid w:val="00972F5F"/>
    <w:rsid w:val="0097387B"/>
    <w:rsid w:val="009745B9"/>
    <w:rsid w:val="00974733"/>
    <w:rsid w:val="009851FA"/>
    <w:rsid w:val="00992FC3"/>
    <w:rsid w:val="0099392C"/>
    <w:rsid w:val="009A35C3"/>
    <w:rsid w:val="009A6232"/>
    <w:rsid w:val="009B0BED"/>
    <w:rsid w:val="009B285E"/>
    <w:rsid w:val="009C2251"/>
    <w:rsid w:val="009D1A5A"/>
    <w:rsid w:val="009D5B64"/>
    <w:rsid w:val="009E5FC6"/>
    <w:rsid w:val="009E7B9A"/>
    <w:rsid w:val="009F39C3"/>
    <w:rsid w:val="00A01087"/>
    <w:rsid w:val="00A02C7A"/>
    <w:rsid w:val="00A03310"/>
    <w:rsid w:val="00A053BF"/>
    <w:rsid w:val="00A1247D"/>
    <w:rsid w:val="00A12F0B"/>
    <w:rsid w:val="00A16F7F"/>
    <w:rsid w:val="00A27281"/>
    <w:rsid w:val="00A3279A"/>
    <w:rsid w:val="00A332EF"/>
    <w:rsid w:val="00A3662D"/>
    <w:rsid w:val="00A53674"/>
    <w:rsid w:val="00A56EE8"/>
    <w:rsid w:val="00A57290"/>
    <w:rsid w:val="00A655F4"/>
    <w:rsid w:val="00A66752"/>
    <w:rsid w:val="00A678EB"/>
    <w:rsid w:val="00A74144"/>
    <w:rsid w:val="00A7576A"/>
    <w:rsid w:val="00A776E7"/>
    <w:rsid w:val="00A834B8"/>
    <w:rsid w:val="00A8781B"/>
    <w:rsid w:val="00A91C11"/>
    <w:rsid w:val="00A92776"/>
    <w:rsid w:val="00AA09BD"/>
    <w:rsid w:val="00AA21B1"/>
    <w:rsid w:val="00AA4A64"/>
    <w:rsid w:val="00AA5D98"/>
    <w:rsid w:val="00AA67B7"/>
    <w:rsid w:val="00AC4072"/>
    <w:rsid w:val="00AC6E2C"/>
    <w:rsid w:val="00AD5F85"/>
    <w:rsid w:val="00AE20C1"/>
    <w:rsid w:val="00AE2F2A"/>
    <w:rsid w:val="00AF3F24"/>
    <w:rsid w:val="00AF7F3B"/>
    <w:rsid w:val="00B010E9"/>
    <w:rsid w:val="00B04681"/>
    <w:rsid w:val="00B163AB"/>
    <w:rsid w:val="00B248BF"/>
    <w:rsid w:val="00B32E50"/>
    <w:rsid w:val="00B3519E"/>
    <w:rsid w:val="00B60FCE"/>
    <w:rsid w:val="00B70C49"/>
    <w:rsid w:val="00B71F5A"/>
    <w:rsid w:val="00B931C8"/>
    <w:rsid w:val="00BA4639"/>
    <w:rsid w:val="00BA61DD"/>
    <w:rsid w:val="00BB10FB"/>
    <w:rsid w:val="00BB69A8"/>
    <w:rsid w:val="00BC547C"/>
    <w:rsid w:val="00BC78F7"/>
    <w:rsid w:val="00BE7A66"/>
    <w:rsid w:val="00BF0521"/>
    <w:rsid w:val="00BF09E8"/>
    <w:rsid w:val="00C01533"/>
    <w:rsid w:val="00C039BA"/>
    <w:rsid w:val="00C07DF4"/>
    <w:rsid w:val="00C11731"/>
    <w:rsid w:val="00C1602F"/>
    <w:rsid w:val="00C24D62"/>
    <w:rsid w:val="00C25195"/>
    <w:rsid w:val="00C32BB6"/>
    <w:rsid w:val="00C33540"/>
    <w:rsid w:val="00C34D0F"/>
    <w:rsid w:val="00C405C2"/>
    <w:rsid w:val="00C46E1A"/>
    <w:rsid w:val="00C475F9"/>
    <w:rsid w:val="00C47988"/>
    <w:rsid w:val="00C50300"/>
    <w:rsid w:val="00C50B4C"/>
    <w:rsid w:val="00C516F3"/>
    <w:rsid w:val="00C53BE6"/>
    <w:rsid w:val="00C55DF7"/>
    <w:rsid w:val="00C564AC"/>
    <w:rsid w:val="00C630A3"/>
    <w:rsid w:val="00C763A8"/>
    <w:rsid w:val="00C85A3D"/>
    <w:rsid w:val="00C91A5B"/>
    <w:rsid w:val="00C91A91"/>
    <w:rsid w:val="00C959AD"/>
    <w:rsid w:val="00CA3B33"/>
    <w:rsid w:val="00CA614F"/>
    <w:rsid w:val="00CB0500"/>
    <w:rsid w:val="00CB3D45"/>
    <w:rsid w:val="00CB3DC4"/>
    <w:rsid w:val="00CC6703"/>
    <w:rsid w:val="00CC7064"/>
    <w:rsid w:val="00CD066C"/>
    <w:rsid w:val="00CF31C3"/>
    <w:rsid w:val="00D021C8"/>
    <w:rsid w:val="00D11B01"/>
    <w:rsid w:val="00D20F30"/>
    <w:rsid w:val="00D276C2"/>
    <w:rsid w:val="00D332CB"/>
    <w:rsid w:val="00D41651"/>
    <w:rsid w:val="00D45ED5"/>
    <w:rsid w:val="00D4699B"/>
    <w:rsid w:val="00D469A2"/>
    <w:rsid w:val="00D50BB6"/>
    <w:rsid w:val="00D60C81"/>
    <w:rsid w:val="00D62A3B"/>
    <w:rsid w:val="00D66965"/>
    <w:rsid w:val="00D95159"/>
    <w:rsid w:val="00DA143F"/>
    <w:rsid w:val="00DA161D"/>
    <w:rsid w:val="00DA4807"/>
    <w:rsid w:val="00DB6F6E"/>
    <w:rsid w:val="00DB7268"/>
    <w:rsid w:val="00DC0680"/>
    <w:rsid w:val="00DC4C58"/>
    <w:rsid w:val="00DD0317"/>
    <w:rsid w:val="00DD1B9D"/>
    <w:rsid w:val="00DD32EC"/>
    <w:rsid w:val="00DE1377"/>
    <w:rsid w:val="00DE1382"/>
    <w:rsid w:val="00DE5ECE"/>
    <w:rsid w:val="00DF50D0"/>
    <w:rsid w:val="00DF6B1C"/>
    <w:rsid w:val="00DF76C3"/>
    <w:rsid w:val="00E01250"/>
    <w:rsid w:val="00E26E84"/>
    <w:rsid w:val="00E3429E"/>
    <w:rsid w:val="00E34A7E"/>
    <w:rsid w:val="00E44ED7"/>
    <w:rsid w:val="00E45531"/>
    <w:rsid w:val="00E520A0"/>
    <w:rsid w:val="00E527C4"/>
    <w:rsid w:val="00E55C14"/>
    <w:rsid w:val="00E56DB2"/>
    <w:rsid w:val="00E67A90"/>
    <w:rsid w:val="00E718D0"/>
    <w:rsid w:val="00E80455"/>
    <w:rsid w:val="00E85676"/>
    <w:rsid w:val="00E9124B"/>
    <w:rsid w:val="00E913A8"/>
    <w:rsid w:val="00E91CB2"/>
    <w:rsid w:val="00EB02E2"/>
    <w:rsid w:val="00EC453B"/>
    <w:rsid w:val="00EC7522"/>
    <w:rsid w:val="00EE0D20"/>
    <w:rsid w:val="00EE0E26"/>
    <w:rsid w:val="00EF241B"/>
    <w:rsid w:val="00F0271B"/>
    <w:rsid w:val="00F044C9"/>
    <w:rsid w:val="00F15DC6"/>
    <w:rsid w:val="00F17382"/>
    <w:rsid w:val="00F212A4"/>
    <w:rsid w:val="00F321A5"/>
    <w:rsid w:val="00F3716E"/>
    <w:rsid w:val="00F452C6"/>
    <w:rsid w:val="00F50F2B"/>
    <w:rsid w:val="00F63C8B"/>
    <w:rsid w:val="00F66678"/>
    <w:rsid w:val="00FA11B6"/>
    <w:rsid w:val="00FA79D9"/>
    <w:rsid w:val="00FB4C54"/>
    <w:rsid w:val="00FC3161"/>
    <w:rsid w:val="00FC585A"/>
    <w:rsid w:val="00FD5218"/>
    <w:rsid w:val="00FE5CFF"/>
    <w:rsid w:val="00FF0BBC"/>
    <w:rsid w:val="00FF12DA"/>
    <w:rsid w:val="00FF4FAE"/>
    <w:rsid w:val="00FF6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D70BAD-0DF9-4C35-97D0-EDDBC1F2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FE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55FE8"/>
    <w:pPr>
      <w:ind w:leftChars="510" w:left="1224"/>
    </w:pPr>
  </w:style>
  <w:style w:type="paragraph" w:styleId="a4">
    <w:name w:val="footer"/>
    <w:basedOn w:val="a"/>
    <w:link w:val="a5"/>
    <w:rsid w:val="00255FE8"/>
    <w:pPr>
      <w:tabs>
        <w:tab w:val="center" w:pos="4153"/>
        <w:tab w:val="right" w:pos="8306"/>
      </w:tabs>
      <w:snapToGrid w:val="0"/>
    </w:pPr>
    <w:rPr>
      <w:sz w:val="20"/>
      <w:szCs w:val="20"/>
    </w:rPr>
  </w:style>
  <w:style w:type="character" w:styleId="a6">
    <w:name w:val="page number"/>
    <w:basedOn w:val="a0"/>
    <w:rsid w:val="00255FE8"/>
  </w:style>
  <w:style w:type="paragraph" w:customStyle="1" w:styleId="Default">
    <w:name w:val="Default"/>
    <w:rsid w:val="00293C57"/>
    <w:pPr>
      <w:widowControl w:val="0"/>
      <w:autoSpaceDE w:val="0"/>
      <w:autoSpaceDN w:val="0"/>
      <w:adjustRightInd w:val="0"/>
    </w:pPr>
    <w:rPr>
      <w:rFonts w:ascii="標楷體" w:eastAsia="標楷體" w:cs="標楷體"/>
      <w:color w:val="000000"/>
      <w:sz w:val="24"/>
      <w:szCs w:val="24"/>
    </w:rPr>
  </w:style>
  <w:style w:type="character" w:styleId="a7">
    <w:name w:val="Hyperlink"/>
    <w:rsid w:val="00467613"/>
    <w:rPr>
      <w:color w:val="0000FF"/>
      <w:u w:val="single"/>
    </w:rPr>
  </w:style>
  <w:style w:type="paragraph" w:styleId="a8">
    <w:name w:val="Date"/>
    <w:basedOn w:val="a"/>
    <w:next w:val="a"/>
    <w:rsid w:val="00F321A5"/>
    <w:pPr>
      <w:jc w:val="right"/>
    </w:pPr>
  </w:style>
  <w:style w:type="character" w:styleId="a9">
    <w:name w:val="FollowedHyperlink"/>
    <w:rsid w:val="00121188"/>
    <w:rPr>
      <w:color w:val="800080"/>
      <w:u w:val="single"/>
    </w:rPr>
  </w:style>
  <w:style w:type="paragraph" w:styleId="aa">
    <w:name w:val="header"/>
    <w:basedOn w:val="a"/>
    <w:link w:val="ab"/>
    <w:rsid w:val="00126A78"/>
    <w:pPr>
      <w:tabs>
        <w:tab w:val="center" w:pos="4153"/>
        <w:tab w:val="right" w:pos="8306"/>
      </w:tabs>
      <w:snapToGrid w:val="0"/>
    </w:pPr>
    <w:rPr>
      <w:sz w:val="20"/>
      <w:szCs w:val="20"/>
    </w:rPr>
  </w:style>
  <w:style w:type="character" w:customStyle="1" w:styleId="ab">
    <w:name w:val="頁首 字元"/>
    <w:link w:val="aa"/>
    <w:rsid w:val="00126A78"/>
    <w:rPr>
      <w:kern w:val="2"/>
    </w:rPr>
  </w:style>
  <w:style w:type="paragraph" w:styleId="ac">
    <w:name w:val="Balloon Text"/>
    <w:basedOn w:val="a"/>
    <w:link w:val="ad"/>
    <w:rsid w:val="004B2124"/>
    <w:rPr>
      <w:rFonts w:ascii="Arial" w:hAnsi="Arial"/>
      <w:sz w:val="18"/>
      <w:szCs w:val="18"/>
    </w:rPr>
  </w:style>
  <w:style w:type="character" w:customStyle="1" w:styleId="ad">
    <w:name w:val="註解方塊文字 字元"/>
    <w:basedOn w:val="a0"/>
    <w:link w:val="ac"/>
    <w:rsid w:val="004B2124"/>
    <w:rPr>
      <w:rFonts w:ascii="Arial" w:hAnsi="Arial"/>
      <w:kern w:val="2"/>
      <w:sz w:val="18"/>
      <w:szCs w:val="18"/>
    </w:rPr>
  </w:style>
  <w:style w:type="character" w:customStyle="1" w:styleId="a5">
    <w:name w:val="頁尾 字元"/>
    <w:link w:val="a4"/>
    <w:rsid w:val="004B2124"/>
    <w:rPr>
      <w:kern w:val="2"/>
    </w:rPr>
  </w:style>
  <w:style w:type="table" w:styleId="ae">
    <w:name w:val="Table Grid"/>
    <w:basedOn w:val="a1"/>
    <w:uiPriority w:val="39"/>
    <w:rsid w:val="004B2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CC70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WMo6x&#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forms/d/e/1FAIpQLScAUIxCXH0nWvAsQ-sndyC9o0PMxS6a7EIhSaDHrN0pk0JkOg/viewfor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3DA5D-6671-40CA-9E78-13AB3152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1265</Words>
  <Characters>7212</Characters>
  <Application>Microsoft Office Word</Application>
  <DocSecurity>0</DocSecurity>
  <Lines>60</Lines>
  <Paragraphs>16</Paragraphs>
  <ScaleCrop>false</ScaleCrop>
  <Company>Top</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花蓮縣九十一年參加全國中等學校運動會田徑項目資格選拔賽</dc:title>
  <dc:creator>Top</dc:creator>
  <cp:lastModifiedBy>tainder06106@gmail.com</cp:lastModifiedBy>
  <cp:revision>17</cp:revision>
  <cp:lastPrinted>2024-05-13T00:40:00Z</cp:lastPrinted>
  <dcterms:created xsi:type="dcterms:W3CDTF">2024-04-16T01:53:00Z</dcterms:created>
  <dcterms:modified xsi:type="dcterms:W3CDTF">2024-09-11T00:21:00Z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