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F2A1B" w14:textId="3786E001" w:rsidR="00D5541E" w:rsidRPr="00670860" w:rsidRDefault="008E4D22" w:rsidP="008E4D22">
      <w:pPr>
        <w:widowControl/>
        <w:jc w:val="center"/>
        <w:rPr>
          <w:rFonts w:ascii="標楷體" w:eastAsia="標楷體" w:hAnsi="標楷體" w:cs="新細明體"/>
          <w:b/>
          <w:kern w:val="0"/>
          <w:sz w:val="36"/>
          <w:szCs w:val="32"/>
        </w:rPr>
      </w:pPr>
      <w:r w:rsidRPr="00670860">
        <w:rPr>
          <w:rFonts w:ascii="標楷體" w:eastAsia="標楷體" w:hAnsi="標楷體" w:cs="新細明體"/>
          <w:b/>
          <w:kern w:val="0"/>
          <w:sz w:val="36"/>
          <w:szCs w:val="32"/>
        </w:rPr>
        <w:t>112年花蓮縣辦理運動</w:t>
      </w:r>
      <w:proofErr w:type="spellStart"/>
      <w:r w:rsidRPr="00670860">
        <w:rPr>
          <w:rFonts w:ascii="標楷體" w:eastAsia="標楷體" w:hAnsi="標楷體" w:cs="新細明體" w:hint="eastAsia"/>
          <w:b/>
          <w:kern w:val="0"/>
          <w:sz w:val="36"/>
          <w:szCs w:val="32"/>
        </w:rPr>
        <w:t>i</w:t>
      </w:r>
      <w:proofErr w:type="spellEnd"/>
      <w:r w:rsidRPr="00670860">
        <w:rPr>
          <w:rFonts w:ascii="標楷體" w:eastAsia="標楷體" w:hAnsi="標楷體" w:cs="新細明體" w:hint="eastAsia"/>
          <w:b/>
          <w:kern w:val="0"/>
          <w:sz w:val="36"/>
          <w:szCs w:val="32"/>
        </w:rPr>
        <w:t>台灣</w:t>
      </w:r>
      <w:r w:rsidRPr="00670860">
        <w:rPr>
          <w:rFonts w:ascii="標楷體" w:eastAsia="標楷體" w:hAnsi="標楷體" w:cs="新細明體"/>
          <w:b/>
          <w:kern w:val="0"/>
          <w:sz w:val="36"/>
          <w:szCs w:val="32"/>
        </w:rPr>
        <w:t>2.0</w:t>
      </w:r>
      <w:r w:rsidR="00D5541E" w:rsidRPr="00670860">
        <w:rPr>
          <w:rFonts w:ascii="標楷體" w:eastAsia="標楷體" w:hAnsi="標楷體" w:cs="新細明體"/>
          <w:b/>
          <w:kern w:val="0"/>
          <w:sz w:val="36"/>
          <w:szCs w:val="32"/>
        </w:rPr>
        <w:t>-</w:t>
      </w:r>
      <w:r w:rsidRPr="00670860">
        <w:rPr>
          <w:rFonts w:ascii="標楷體" w:eastAsia="標楷體" w:hAnsi="標楷體" w:cs="新細明體"/>
          <w:b/>
          <w:kern w:val="0"/>
          <w:sz w:val="36"/>
          <w:szCs w:val="32"/>
        </w:rPr>
        <w:t>太平洋</w:t>
      </w:r>
      <w:proofErr w:type="gramStart"/>
      <w:r w:rsidR="00027E94" w:rsidRPr="00670860">
        <w:rPr>
          <w:rFonts w:ascii="標楷體" w:eastAsia="標楷體" w:hAnsi="標楷體" w:cs="新細明體"/>
          <w:b/>
          <w:kern w:val="0"/>
          <w:sz w:val="36"/>
          <w:szCs w:val="32"/>
        </w:rPr>
        <w:t>盃</w:t>
      </w:r>
      <w:proofErr w:type="gramEnd"/>
      <w:r w:rsidRPr="00670860">
        <w:rPr>
          <w:rFonts w:ascii="標楷體" w:eastAsia="標楷體" w:hAnsi="標楷體" w:cs="新細明體"/>
          <w:b/>
          <w:kern w:val="0"/>
          <w:sz w:val="36"/>
          <w:szCs w:val="32"/>
        </w:rPr>
        <w:t>全國漆彈錦標賽</w:t>
      </w:r>
    </w:p>
    <w:p w14:paraId="0193E50E" w14:textId="17CA838E" w:rsidR="00D5541E" w:rsidRPr="00670860" w:rsidRDefault="008E4D22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一、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目的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帶動漆彈運動風氣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邀請</w:t>
      </w:r>
      <w:proofErr w:type="gramStart"/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縣外績優</w:t>
      </w:r>
      <w:proofErr w:type="gramEnd"/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選手及團隊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增加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對陣精采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度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，並促進全國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漆彈同好深度交流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>带動運動觀光。讓縣民能夠重視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漆彈運動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進而養成規律運動習慣。</w:t>
      </w:r>
    </w:p>
    <w:p w14:paraId="21C7038F" w14:textId="1F130B36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二、指導單位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教育部體育署</w:t>
      </w:r>
    </w:p>
    <w:p w14:paraId="6AE044A3" w14:textId="344B2FF1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三、主辦單位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花蓮縣政府、花蓮縣體育會</w:t>
      </w:r>
    </w:p>
    <w:p w14:paraId="38B615B1" w14:textId="5E95DAAD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四、承辦單位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花蓮縣漆彈運動協會</w:t>
      </w:r>
    </w:p>
    <w:p w14:paraId="3C6AFBE5" w14:textId="50EDD8B6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五、辦理類別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(</w:t>
      </w:r>
      <w:r w:rsidR="008E4D22" w:rsidRPr="00670860">
        <w:rPr>
          <w:rFonts w:ascii="標楷體" w:eastAsia="標楷體" w:hAnsi="標楷體" w:cs="新細明體"/>
          <w:kern w:val="0"/>
          <w:sz w:val="28"/>
          <w:szCs w:val="24"/>
        </w:rPr>
        <w:t>請於</w:t>
      </w:r>
      <w:r w:rsidR="008E4D22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□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>勾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選)</w:t>
      </w:r>
    </w:p>
    <w:p w14:paraId="6F4E5CCD" w14:textId="05E00528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六、活動地點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="008E4D22" w:rsidRPr="00670860">
        <w:rPr>
          <w:rFonts w:ascii="標楷體" w:eastAsia="標楷體" w:hAnsi="標楷體" w:cs="新細明體"/>
          <w:kern w:val="0"/>
          <w:sz w:val="28"/>
          <w:szCs w:val="24"/>
        </w:rPr>
        <w:t>花蓮縣</w:t>
      </w:r>
      <w:proofErr w:type="gramStart"/>
      <w:r w:rsidR="008E4D22" w:rsidRPr="00670860">
        <w:rPr>
          <w:rFonts w:ascii="標楷體" w:eastAsia="標楷體" w:hAnsi="標楷體" w:cs="新細明體"/>
          <w:kern w:val="0"/>
          <w:sz w:val="28"/>
          <w:szCs w:val="24"/>
        </w:rPr>
        <w:t>詹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姆士漆彈場</w:t>
      </w:r>
      <w:proofErr w:type="gramEnd"/>
      <w:r w:rsidRPr="00670860">
        <w:rPr>
          <w:rFonts w:ascii="標楷體" w:eastAsia="標楷體" w:hAnsi="標楷體" w:cs="新細明體"/>
          <w:kern w:val="0"/>
          <w:sz w:val="28"/>
          <w:szCs w:val="24"/>
        </w:rPr>
        <w:t>(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花蓮縣吉安鄉吉興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二街231號)</w:t>
      </w:r>
      <w:r w:rsidR="00670860" w:rsidRPr="00670860">
        <w:rPr>
          <w:rFonts w:ascii="標楷體" w:eastAsia="標楷體" w:hAnsi="標楷體" w:cs="新細明體"/>
          <w:kern w:val="0"/>
          <w:sz w:val="28"/>
          <w:szCs w:val="24"/>
        </w:rPr>
        <w:t>。</w:t>
      </w:r>
    </w:p>
    <w:p w14:paraId="2C4B11CB" w14:textId="333348E2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 w:hint="eastAsia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七、活動時間(期程)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 xml:space="preserve"> 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112年04月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>1</w:t>
      </w:r>
      <w:r w:rsidR="00972599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5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日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09</w:t>
      </w:r>
      <w:r w:rsidR="00670860">
        <w:rPr>
          <w:rFonts w:ascii="標楷體" w:eastAsia="標楷體" w:hAnsi="標楷體" w:cs="新細明體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00~16</w:t>
      </w:r>
      <w:r w:rsidR="00670860">
        <w:rPr>
          <w:rFonts w:ascii="標楷體" w:eastAsia="標楷體" w:hAnsi="標楷體" w:cs="新細明體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00</w:t>
      </w:r>
      <w:r w:rsidR="00670860" w:rsidRPr="00670860">
        <w:rPr>
          <w:rFonts w:ascii="標楷體" w:eastAsia="標楷體" w:hAnsi="標楷體" w:cs="新細明體"/>
          <w:kern w:val="0"/>
          <w:sz w:val="28"/>
          <w:szCs w:val="24"/>
        </w:rPr>
        <w:t>。</w:t>
      </w:r>
    </w:p>
    <w:p w14:paraId="28A0E4AA" w14:textId="77777777" w:rsidR="004B647C" w:rsidRDefault="00972599" w:rsidP="00670860">
      <w:pPr>
        <w:widowControl/>
        <w:snapToGrid w:val="0"/>
        <w:rPr>
          <w:rFonts w:ascii="標楷體" w:eastAsia="標楷體" w:hAnsi="標楷體" w:cs="新細明體" w:hint="eastAsia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八、</w:t>
      </w:r>
      <w:r w:rsidR="00027E94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報名</w:t>
      </w:r>
    </w:p>
    <w:p w14:paraId="60B06C27" w14:textId="35EE8E0E" w:rsidR="00027E94" w:rsidRDefault="004B647C" w:rsidP="00670860">
      <w:pPr>
        <w:widowControl/>
        <w:snapToGrid w:val="0"/>
        <w:rPr>
          <w:rFonts w:ascii="標楷體" w:eastAsia="標楷體" w:hAnsi="標楷體" w:cs="新細明體" w:hint="eastAsia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4"/>
        </w:rPr>
        <w:t>)</w:t>
      </w:r>
      <w:r w:rsidR="00027E94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時間</w:t>
      </w:r>
      <w:r w:rsidR="00972599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="00027E94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即日起至</w:t>
      </w:r>
      <w:r w:rsidR="00972599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4月12日，12</w:t>
      </w:r>
      <w:r w:rsidR="00670860">
        <w:rPr>
          <w:rFonts w:ascii="標楷體" w:eastAsia="標楷體" w:hAnsi="標楷體" w:cs="新細明體" w:hint="eastAsia"/>
          <w:kern w:val="0"/>
          <w:sz w:val="28"/>
          <w:szCs w:val="24"/>
        </w:rPr>
        <w:t>：</w:t>
      </w:r>
      <w:r w:rsidR="00972599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00止</w:t>
      </w:r>
      <w:r w:rsidR="00670860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14:paraId="6AF08A9D" w14:textId="77777777" w:rsidR="004B647C" w:rsidRDefault="004B647C" w:rsidP="004B647C">
      <w:pPr>
        <w:widowControl/>
        <w:snapToGrid w:val="0"/>
        <w:rPr>
          <w:rFonts w:ascii="標楷體" w:eastAsia="標楷體" w:hAnsi="標楷體" w:cs="新細明體" w:hint="eastAsia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(二)地點</w:t>
      </w:r>
      <w:r w:rsidRPr="004B647C">
        <w:rPr>
          <w:rFonts w:ascii="標楷體" w:eastAsia="標楷體" w:hAnsi="標楷體" w:cs="新細明體" w:hint="eastAsia"/>
          <w:kern w:val="0"/>
          <w:sz w:val="28"/>
          <w:szCs w:val="24"/>
        </w:rPr>
        <w:t>：花蓮縣</w:t>
      </w:r>
      <w:proofErr w:type="gramStart"/>
      <w:r w:rsidRPr="004B647C">
        <w:rPr>
          <w:rFonts w:ascii="標楷體" w:eastAsia="標楷體" w:hAnsi="標楷體" w:cs="新細明體" w:hint="eastAsia"/>
          <w:kern w:val="0"/>
          <w:sz w:val="28"/>
          <w:szCs w:val="24"/>
        </w:rPr>
        <w:t>詹姆士漆彈場</w:t>
      </w:r>
      <w:proofErr w:type="gramEnd"/>
      <w:r w:rsidRPr="004B647C">
        <w:rPr>
          <w:rFonts w:ascii="標楷體" w:eastAsia="標楷體" w:hAnsi="標楷體" w:cs="新細明體" w:hint="eastAsia"/>
          <w:kern w:val="0"/>
          <w:sz w:val="28"/>
          <w:szCs w:val="24"/>
        </w:rPr>
        <w:t>(花蓮縣吉安鄉吉興二街231號)。</w:t>
      </w:r>
    </w:p>
    <w:p w14:paraId="02B52411" w14:textId="59AD1CC1" w:rsidR="004B647C" w:rsidRDefault="004B647C" w:rsidP="004B647C">
      <w:pPr>
        <w:widowControl/>
        <w:snapToGrid w:val="0"/>
        <w:ind w:leftChars="472" w:left="1699" w:hangingChars="202" w:hanging="566"/>
        <w:rPr>
          <w:rFonts w:ascii="新細明體" w:eastAsia="新細明體" w:hAnsi="新細明體" w:cs="新細明體" w:hint="eastAsia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(三)保證金繳交</w:t>
      </w:r>
      <w:r w:rsidRPr="004B647C">
        <w:rPr>
          <w:rFonts w:ascii="標楷體" w:eastAsia="標楷體" w:hAnsi="標楷體" w:cs="新細明體" w:hint="eastAsia"/>
          <w:kern w:val="0"/>
          <w:sz w:val="28"/>
          <w:szCs w:val="24"/>
        </w:rPr>
        <w:t>：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報名時</w:t>
      </w:r>
      <w:r w:rsidRPr="004B647C">
        <w:rPr>
          <w:rFonts w:ascii="標楷體" w:eastAsia="標楷體" w:hAnsi="標楷體" w:cs="新細明體" w:hint="eastAsia"/>
          <w:kern w:val="0"/>
          <w:sz w:val="28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連同報名表每隊繳交1000元出場保證金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>
        <w:rPr>
          <w:rFonts w:ascii="標楷體" w:eastAsia="標楷體" w:hAnsi="標楷體" w:cs="新細明體"/>
          <w:kern w:val="0"/>
          <w:sz w:val="28"/>
          <w:szCs w:val="24"/>
        </w:rPr>
        <w:t>待完成              大會安排之賽事後</w:t>
      </w:r>
      <w:r w:rsidRPr="004B647C">
        <w:rPr>
          <w:rFonts w:ascii="標楷體" w:eastAsia="標楷體" w:hAnsi="標楷體" w:cs="新細明體" w:hint="eastAsia"/>
          <w:kern w:val="0"/>
          <w:sz w:val="28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向大會領回保證金1000元</w:t>
      </w:r>
      <w:r>
        <w:rPr>
          <w:rFonts w:ascii="新細明體" w:eastAsia="新細明體" w:hAnsi="新細明體" w:cs="新細明體" w:hint="eastAsia"/>
          <w:kern w:val="0"/>
          <w:sz w:val="28"/>
          <w:szCs w:val="24"/>
        </w:rPr>
        <w:t>。</w:t>
      </w:r>
    </w:p>
    <w:p w14:paraId="772AA4F2" w14:textId="5667DECA" w:rsidR="004B647C" w:rsidRPr="004B647C" w:rsidRDefault="004B647C" w:rsidP="004B647C">
      <w:pPr>
        <w:widowControl/>
        <w:snapToGrid w:val="0"/>
        <w:ind w:leftChars="472" w:left="1699" w:hangingChars="202" w:hanging="566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四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)</w:t>
      </w:r>
      <w:r w:rsidR="00390FDD">
        <w:rPr>
          <w:rFonts w:ascii="標楷體" w:eastAsia="標楷體" w:hAnsi="標楷體" w:cs="新細明體" w:hint="eastAsia"/>
          <w:kern w:val="0"/>
          <w:sz w:val="28"/>
          <w:szCs w:val="24"/>
        </w:rPr>
        <w:t>報名相關事宜請洽詢莊老師</w:t>
      </w:r>
      <w:r w:rsidR="00390FDD" w:rsidRPr="00390FDD">
        <w:rPr>
          <w:rFonts w:ascii="標楷體" w:eastAsia="標楷體" w:hAnsi="標楷體" w:cs="新細明體" w:hint="eastAsia"/>
          <w:kern w:val="0"/>
          <w:sz w:val="28"/>
          <w:szCs w:val="24"/>
        </w:rPr>
        <w:t>，</w:t>
      </w:r>
      <w:r w:rsidR="00390FDD">
        <w:rPr>
          <w:rFonts w:ascii="標楷體" w:eastAsia="標楷體" w:hAnsi="標楷體" w:cs="新細明體" w:hint="eastAsia"/>
          <w:kern w:val="0"/>
          <w:sz w:val="28"/>
          <w:szCs w:val="24"/>
        </w:rPr>
        <w:t>手機0937169007</w:t>
      </w:r>
      <w:r w:rsidR="00390FDD">
        <w:rPr>
          <w:rFonts w:ascii="新細明體" w:eastAsia="新細明體" w:hAnsi="新細明體" w:cs="新細明體" w:hint="eastAsia"/>
          <w:kern w:val="0"/>
          <w:sz w:val="28"/>
          <w:szCs w:val="24"/>
        </w:rPr>
        <w:t>。</w:t>
      </w:r>
      <w:bookmarkStart w:id="0" w:name="_GoBack"/>
      <w:bookmarkEnd w:id="0"/>
    </w:p>
    <w:p w14:paraId="56F6732F" w14:textId="0F07BC46" w:rsidR="00D5541E" w:rsidRPr="00670860" w:rsidRDefault="00972599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九、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辦理方式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</w:p>
    <w:p w14:paraId="32086D00" w14:textId="6134FA1E" w:rsidR="00670860" w:rsidRPr="00670860" w:rsidRDefault="00D5541E" w:rsidP="00670860">
      <w:pPr>
        <w:widowControl/>
        <w:snapToGrid w:val="0"/>
        <w:rPr>
          <w:rFonts w:ascii="標楷體" w:eastAsia="標楷體" w:hAnsi="標楷體" w:cs="新細明體" w:hint="eastAsia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</w:t>
      </w:r>
      <w:proofErr w:type="gramStart"/>
      <w:r w:rsidRPr="00670860">
        <w:rPr>
          <w:rFonts w:ascii="標楷體" w:eastAsia="標楷體" w:hAnsi="標楷體" w:cs="新細明體"/>
          <w:kern w:val="0"/>
          <w:sz w:val="28"/>
          <w:szCs w:val="24"/>
        </w:rPr>
        <w:t>一</w:t>
      </w:r>
      <w:proofErr w:type="gramEnd"/>
      <w:r w:rsidRPr="00670860">
        <w:rPr>
          <w:rFonts w:ascii="標楷體" w:eastAsia="標楷體" w:hAnsi="標楷體" w:cs="新細明體"/>
          <w:kern w:val="0"/>
          <w:sz w:val="28"/>
          <w:szCs w:val="24"/>
        </w:rPr>
        <w:t>)分組</w:t>
      </w:r>
      <w:proofErr w:type="gramStart"/>
      <w:r w:rsidRPr="00670860">
        <w:rPr>
          <w:rFonts w:ascii="標楷體" w:eastAsia="標楷體" w:hAnsi="標楷體" w:cs="新細明體"/>
          <w:kern w:val="0"/>
          <w:sz w:val="28"/>
          <w:szCs w:val="24"/>
        </w:rPr>
        <w:t>組</w:t>
      </w:r>
      <w:proofErr w:type="gramEnd"/>
      <w:r w:rsidRPr="00670860">
        <w:rPr>
          <w:rFonts w:ascii="標楷體" w:eastAsia="標楷體" w:hAnsi="標楷體" w:cs="新細明體"/>
          <w:kern w:val="0"/>
          <w:sz w:val="28"/>
          <w:szCs w:val="24"/>
        </w:rPr>
        <w:t>別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="00670860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1.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推廣組</w:t>
      </w:r>
      <w:r w:rsidR="00670860" w:rsidRPr="00670860">
        <w:rPr>
          <w:rFonts w:ascii="標楷體" w:eastAsia="標楷體" w:hAnsi="標楷體" w:cs="新細明體"/>
          <w:kern w:val="0"/>
          <w:sz w:val="28"/>
          <w:szCs w:val="24"/>
        </w:rPr>
        <w:t>2.公開組</w:t>
      </w:r>
      <w:r w:rsidR="004B647C">
        <w:rPr>
          <w:rFonts w:ascii="新細明體" w:eastAsia="新細明體" w:hAnsi="新細明體" w:cs="新細明體" w:hint="eastAsia"/>
          <w:kern w:val="0"/>
          <w:sz w:val="28"/>
          <w:szCs w:val="24"/>
        </w:rPr>
        <w:t>。</w:t>
      </w:r>
    </w:p>
    <w:p w14:paraId="16D04920" w14:textId="084A5685" w:rsidR="00D5541E" w:rsidRPr="00670860" w:rsidRDefault="00FE2426" w:rsidP="00670860">
      <w:pPr>
        <w:widowControl/>
        <w:snapToGrid w:val="0"/>
        <w:ind w:firstLineChars="708" w:firstLine="1982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</w:t>
      </w:r>
      <w:proofErr w:type="gramStart"/>
      <w:r w:rsidRPr="00670860">
        <w:rPr>
          <w:rFonts w:ascii="標楷體" w:eastAsia="標楷體" w:hAnsi="標楷體" w:cs="新細明體"/>
          <w:kern w:val="0"/>
          <w:sz w:val="28"/>
          <w:szCs w:val="24"/>
        </w:rPr>
        <w:t>漆彈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場</w:t>
      </w:r>
      <w:proofErr w:type="gramEnd"/>
      <w:r w:rsidRPr="00670860">
        <w:rPr>
          <w:rFonts w:ascii="標楷體" w:eastAsia="標楷體" w:hAnsi="標楷體" w:cs="新細明體"/>
          <w:kern w:val="0"/>
          <w:sz w:val="28"/>
          <w:szCs w:val="24"/>
        </w:rPr>
        <w:t>、安全面罩、</w:t>
      </w:r>
      <w:proofErr w:type="gramStart"/>
      <w:r w:rsidR="00972599" w:rsidRPr="00670860">
        <w:rPr>
          <w:rFonts w:ascii="標楷體" w:eastAsia="標楷體" w:hAnsi="標楷體" w:cs="新細明體"/>
          <w:kern w:val="0"/>
          <w:sz w:val="28"/>
          <w:szCs w:val="24"/>
        </w:rPr>
        <w:t>護頸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、</w:t>
      </w:r>
      <w:proofErr w:type="gramEnd"/>
      <w:r w:rsidRPr="00670860">
        <w:rPr>
          <w:rFonts w:ascii="標楷體" w:eastAsia="標楷體" w:hAnsi="標楷體" w:cs="新細明體"/>
          <w:kern w:val="0"/>
          <w:sz w:val="28"/>
          <w:szCs w:val="24"/>
        </w:rPr>
        <w:t>防彈背心)由大會</w:t>
      </w:r>
      <w:r w:rsidR="00972599" w:rsidRPr="00670860">
        <w:rPr>
          <w:rFonts w:ascii="標楷體" w:eastAsia="標楷體" w:hAnsi="標楷體" w:cs="新細明體"/>
          <w:kern w:val="0"/>
          <w:sz w:val="28"/>
          <w:szCs w:val="24"/>
        </w:rPr>
        <w:t>提供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。</w:t>
      </w:r>
    </w:p>
    <w:p w14:paraId="4F921A21" w14:textId="0D4D3B92" w:rsidR="00D5541E" w:rsidRPr="00670860" w:rsidRDefault="00FE2426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(二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)比賽規則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="00D5541E" w:rsidRPr="00670860">
        <w:rPr>
          <w:rFonts w:ascii="標楷體" w:eastAsia="標楷體" w:hAnsi="標楷體" w:cs="新細明體"/>
          <w:kern w:val="0"/>
          <w:sz w:val="28"/>
          <w:szCs w:val="24"/>
        </w:rPr>
        <w:t>使用中華民國漆彈運動協會最新漆彈運動比賽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規則。</w:t>
      </w:r>
    </w:p>
    <w:p w14:paraId="33014519" w14:textId="13DAB0A1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(三)比賽方式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</w:p>
    <w:p w14:paraId="5A4DBBB8" w14:textId="71143DAE" w:rsidR="00D5541E" w:rsidRPr="00670860" w:rsidRDefault="00D5541E" w:rsidP="00670860">
      <w:pPr>
        <w:pStyle w:val="a3"/>
        <w:widowControl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每隊五人參賽(可報名六人,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一名預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備手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)，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男女不拘且每人僅能代表一隊參賽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違者以棄權論。</w:t>
      </w:r>
    </w:p>
    <w:p w14:paraId="4BA9AF91" w14:textId="44789841" w:rsidR="00D5541E" w:rsidRPr="00670860" w:rsidRDefault="00D5541E" w:rsidP="00670860">
      <w:pPr>
        <w:pStyle w:val="a3"/>
        <w:widowControl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proofErr w:type="gramStart"/>
      <w:r w:rsidRPr="00670860">
        <w:rPr>
          <w:rFonts w:ascii="標楷體" w:eastAsia="標楷體" w:hAnsi="標楷體" w:cs="新細明體"/>
          <w:kern w:val="0"/>
          <w:sz w:val="28"/>
          <w:szCs w:val="24"/>
        </w:rPr>
        <w:t>採</w:t>
      </w:r>
      <w:proofErr w:type="gramEnd"/>
      <w:r w:rsidRPr="00670860">
        <w:rPr>
          <w:rFonts w:ascii="標楷體" w:eastAsia="標楷體" w:hAnsi="標楷體" w:cs="新細明體"/>
          <w:kern w:val="0"/>
          <w:sz w:val="28"/>
          <w:szCs w:val="24"/>
        </w:rPr>
        <w:t>3隊1循環組(每隊至少打2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場)，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每</w:t>
      </w:r>
      <w:proofErr w:type="gramStart"/>
      <w:r w:rsidRPr="00670860">
        <w:rPr>
          <w:rFonts w:ascii="標楷體" w:eastAsia="標楷體" w:hAnsi="標楷體" w:cs="新細明體"/>
          <w:kern w:val="0"/>
          <w:sz w:val="28"/>
          <w:szCs w:val="24"/>
        </w:rPr>
        <w:t>循環組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晉</w:t>
      </w:r>
      <w:proofErr w:type="gramEnd"/>
      <w:r w:rsidRPr="00670860">
        <w:rPr>
          <w:rFonts w:ascii="標楷體" w:eastAsia="標楷體" w:hAnsi="標楷體" w:cs="新細明體"/>
          <w:kern w:val="0"/>
          <w:sz w:val="28"/>
          <w:szCs w:val="24"/>
        </w:rPr>
        <w:t>级1隊</w:t>
      </w:r>
      <w:r w:rsidR="00FE2426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，晉級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後採單敗淘汰制。</w:t>
      </w:r>
    </w:p>
    <w:p w14:paraId="5B2F20EE" w14:textId="184FB643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(四)</w:t>
      </w:r>
      <w:proofErr w:type="gramStart"/>
      <w:r w:rsidRPr="00670860">
        <w:rPr>
          <w:rFonts w:ascii="標楷體" w:eastAsia="標楷體" w:hAnsi="標楷體" w:cs="新細明體"/>
          <w:kern w:val="0"/>
          <w:sz w:val="28"/>
          <w:szCs w:val="24"/>
        </w:rPr>
        <w:t>比賽用彈</w:t>
      </w:r>
      <w:proofErr w:type="gramEnd"/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比賽</w:t>
      </w:r>
      <w:proofErr w:type="gramStart"/>
      <w:r w:rsidRPr="00670860">
        <w:rPr>
          <w:rFonts w:ascii="標楷體" w:eastAsia="標楷體" w:hAnsi="標楷體" w:cs="新細明體"/>
          <w:kern w:val="0"/>
          <w:sz w:val="28"/>
          <w:szCs w:val="24"/>
        </w:rPr>
        <w:t>漆彈需為</w:t>
      </w:r>
      <w:proofErr w:type="gramEnd"/>
      <w:r w:rsidRPr="00670860">
        <w:rPr>
          <w:rFonts w:ascii="標楷體" w:eastAsia="標楷體" w:hAnsi="標楷體" w:cs="新細明體"/>
          <w:kern w:val="0"/>
          <w:sz w:val="28"/>
          <w:szCs w:val="24"/>
        </w:rPr>
        <w:t>大會指定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嚴禁自行攜帶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違者取消全隊參賽資格。</w:t>
      </w:r>
    </w:p>
    <w:p w14:paraId="23D3DF4F" w14:textId="0AA32636" w:rsidR="00D5541E" w:rsidRPr="00670860" w:rsidRDefault="00D5541E" w:rsidP="00670860">
      <w:pPr>
        <w:widowControl/>
        <w:tabs>
          <w:tab w:val="left" w:pos="426"/>
        </w:tabs>
        <w:snapToGrid w:val="0"/>
        <w:ind w:leftChars="1" w:left="554" w:hangingChars="197" w:hanging="552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(五)比賽穿著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參賽選手</w:t>
      </w:r>
      <w:proofErr w:type="gramStart"/>
      <w:r w:rsidRPr="00670860">
        <w:rPr>
          <w:rFonts w:ascii="標楷體" w:eastAsia="標楷體" w:hAnsi="標楷體" w:cs="新細明體"/>
          <w:kern w:val="0"/>
          <w:sz w:val="28"/>
          <w:szCs w:val="24"/>
        </w:rPr>
        <w:t>須著</w:t>
      </w:r>
      <w:proofErr w:type="gramEnd"/>
      <w:r w:rsidRPr="00670860">
        <w:rPr>
          <w:rFonts w:ascii="標楷體" w:eastAsia="標楷體" w:hAnsi="標楷體" w:cs="新細明體"/>
          <w:kern w:val="0"/>
          <w:sz w:val="28"/>
          <w:szCs w:val="24"/>
        </w:rPr>
        <w:t>漆彈專屬服裝、長袖運動服、運動長褲、</w:t>
      </w:r>
      <w:r w:rsidR="00FE2426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球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鞋或橡膠釘鞋</w:t>
      </w:r>
      <w:r w:rsidR="00FE2426" w:rsidRPr="00670860">
        <w:rPr>
          <w:rFonts w:ascii="標楷體" w:eastAsia="標楷體" w:hAnsi="標楷體" w:cs="新細明體"/>
          <w:kern w:val="0"/>
          <w:sz w:val="28"/>
          <w:szCs w:val="24"/>
        </w:rPr>
        <w:t>，不可穿著短袖、短褲、拖鞋、涼鞋或赤腳</w:t>
      </w:r>
      <w:r w:rsidR="00FE2426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比賽，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違者禁止下場。</w:t>
      </w:r>
    </w:p>
    <w:p w14:paraId="122A9C77" w14:textId="18CC2A89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(六)獎勵</w:t>
      </w:r>
      <w:r w:rsidR="00670860">
        <w:rPr>
          <w:rFonts w:ascii="標楷體" w:eastAsia="標楷體" w:hAnsi="標楷體" w:cs="新細明體"/>
          <w:kern w:val="0"/>
          <w:sz w:val="28"/>
          <w:szCs w:val="24"/>
        </w:rPr>
        <w:t>：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各組參賽隊伍前三名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頒發獎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>盃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乙座。</w:t>
      </w:r>
    </w:p>
    <w:p w14:paraId="07C12EA4" w14:textId="0656438E" w:rsidR="00D5541E" w:rsidRPr="00670860" w:rsidRDefault="00D5541E" w:rsidP="00670860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(七)安全規定</w:t>
      </w:r>
      <w:r w:rsidR="00027E94" w:rsidRPr="00670860">
        <w:rPr>
          <w:rFonts w:ascii="新細明體" w:eastAsia="新細明體" w:hAnsi="新細明體" w:cs="新細明體" w:hint="eastAsia"/>
          <w:kern w:val="0"/>
          <w:sz w:val="28"/>
          <w:szCs w:val="24"/>
        </w:rPr>
        <w:t>：</w:t>
      </w:r>
    </w:p>
    <w:p w14:paraId="1926FFE7" w14:textId="4AC15C27" w:rsidR="00D5541E" w:rsidRPr="00670860" w:rsidRDefault="00D5541E" w:rsidP="00670860">
      <w:pPr>
        <w:pStyle w:val="a3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在遊戲進行中嚴禁</w:t>
      </w:r>
      <w:proofErr w:type="gramStart"/>
      <w:r w:rsidRPr="00670860">
        <w:rPr>
          <w:rFonts w:ascii="標楷體" w:eastAsia="標楷體" w:hAnsi="標楷體" w:cs="新細明體"/>
          <w:kern w:val="0"/>
          <w:sz w:val="28"/>
          <w:szCs w:val="24"/>
        </w:rPr>
        <w:t>取下護目面罩</w:t>
      </w:r>
      <w:proofErr w:type="gramEnd"/>
      <w:r w:rsidRPr="00670860">
        <w:rPr>
          <w:rFonts w:ascii="標楷體" w:eastAsia="標楷體" w:hAnsi="標楷體" w:cs="新細明體"/>
          <w:kern w:val="0"/>
          <w:sz w:val="28"/>
          <w:szCs w:val="24"/>
        </w:rPr>
        <w:t>。</w:t>
      </w:r>
    </w:p>
    <w:p w14:paraId="08340ED9" w14:textId="3BA123D6" w:rsidR="00D5541E" w:rsidRPr="00670860" w:rsidRDefault="00D5541E" w:rsidP="00670860">
      <w:pPr>
        <w:pStyle w:val="a3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禁止在非指定射擊區域進行射擊。</w:t>
      </w:r>
    </w:p>
    <w:p w14:paraId="502A4AB6" w14:textId="7E48E692" w:rsidR="00D5541E" w:rsidRPr="00670860" w:rsidRDefault="00D5541E" w:rsidP="00670860">
      <w:pPr>
        <w:pStyle w:val="a3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非遊戲時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請將漆彈槍上保險。</w:t>
      </w:r>
    </w:p>
    <w:p w14:paraId="01810495" w14:textId="3A2C2E38" w:rsidR="00D5541E" w:rsidRPr="00670860" w:rsidRDefault="00D5541E" w:rsidP="00670860">
      <w:pPr>
        <w:pStyle w:val="a3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禁止近距離內對人體射擊,以三公尺為界定。</w:t>
      </w:r>
    </w:p>
    <w:p w14:paraId="4D998126" w14:textId="3B8A4BF3" w:rsidR="00D5541E" w:rsidRPr="00670860" w:rsidRDefault="00D5541E" w:rsidP="00670860">
      <w:pPr>
        <w:pStyle w:val="a3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無子彈者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就地掩蔽</w:t>
      </w:r>
      <w:r w:rsidR="00027E94" w:rsidRP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嚴禁</w:t>
      </w:r>
      <w:proofErr w:type="gramStart"/>
      <w:r w:rsidRPr="00670860">
        <w:rPr>
          <w:rFonts w:ascii="標楷體" w:eastAsia="標楷體" w:hAnsi="標楷體" w:cs="新細明體"/>
          <w:kern w:val="0"/>
          <w:sz w:val="28"/>
          <w:szCs w:val="24"/>
        </w:rPr>
        <w:t>作出非漆彈</w:t>
      </w:r>
      <w:proofErr w:type="gramEnd"/>
      <w:r w:rsidRPr="00670860">
        <w:rPr>
          <w:rFonts w:ascii="標楷體" w:eastAsia="標楷體" w:hAnsi="標楷體" w:cs="新細明體"/>
          <w:kern w:val="0"/>
          <w:sz w:val="28"/>
          <w:szCs w:val="24"/>
        </w:rPr>
        <w:t>運動之攻擊行為。</w:t>
      </w:r>
    </w:p>
    <w:p w14:paraId="14FC716A" w14:textId="4FDD84C4" w:rsidR="00D5541E" w:rsidRPr="00670860" w:rsidRDefault="00D5541E" w:rsidP="00670860">
      <w:pPr>
        <w:pStyle w:val="a3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嚴禁對裁判員、觀察員射擊。</w:t>
      </w:r>
    </w:p>
    <w:p w14:paraId="3397AFF2" w14:textId="59B011CC" w:rsidR="00D5541E" w:rsidRPr="00670860" w:rsidRDefault="00D5541E" w:rsidP="00670860">
      <w:pPr>
        <w:pStyle w:val="a3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嚴禁對非參與遊戲</w:t>
      </w:r>
      <w:proofErr w:type="gramStart"/>
      <w:r w:rsidRPr="00670860">
        <w:rPr>
          <w:rFonts w:ascii="標楷體" w:eastAsia="標楷體" w:hAnsi="標楷體" w:cs="新細明體"/>
          <w:kern w:val="0"/>
          <w:sz w:val="28"/>
          <w:szCs w:val="24"/>
        </w:rPr>
        <w:t>者或護具</w:t>
      </w:r>
      <w:proofErr w:type="gramEnd"/>
      <w:r w:rsidRPr="00670860">
        <w:rPr>
          <w:rFonts w:ascii="標楷體" w:eastAsia="標楷體" w:hAnsi="標楷體" w:cs="新細明體"/>
          <w:kern w:val="0"/>
          <w:sz w:val="28"/>
          <w:szCs w:val="24"/>
        </w:rPr>
        <w:t>不全者射擊。</w:t>
      </w:r>
    </w:p>
    <w:p w14:paraId="1A28B03C" w14:textId="03B3A46F" w:rsidR="001E2582" w:rsidRPr="00670860" w:rsidRDefault="00D5541E" w:rsidP="00670860">
      <w:pPr>
        <w:pStyle w:val="a3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 w:hint="eastAsia"/>
          <w:sz w:val="28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嚴格遵守各遊戲場之特殊規定</w:t>
      </w:r>
      <w:r w:rsidR="00670860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以確保遊戲安全。</w:t>
      </w:r>
    </w:p>
    <w:p w14:paraId="4390716F" w14:textId="080879E6" w:rsidR="00670860" w:rsidRDefault="00972599" w:rsidP="00670860">
      <w:pPr>
        <w:pStyle w:val="a3"/>
        <w:widowControl/>
        <w:snapToGrid w:val="0"/>
        <w:ind w:leftChars="-2" w:left="-5" w:firstLineChars="13" w:firstLine="36"/>
        <w:rPr>
          <w:rFonts w:ascii="標楷體" w:eastAsia="標楷體" w:hAnsi="標楷體" w:cs="新細明體"/>
          <w:kern w:val="0"/>
          <w:sz w:val="28"/>
          <w:szCs w:val="24"/>
        </w:rPr>
      </w:pPr>
      <w:r w:rsidRPr="00670860">
        <w:rPr>
          <w:rFonts w:ascii="標楷體" w:eastAsia="標楷體" w:hAnsi="標楷體" w:cs="新細明體"/>
          <w:kern w:val="0"/>
          <w:sz w:val="28"/>
          <w:szCs w:val="24"/>
        </w:rPr>
        <w:t>(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八</w:t>
      </w:r>
      <w:r w:rsidRPr="00670860">
        <w:rPr>
          <w:rFonts w:ascii="標楷體" w:eastAsia="標楷體" w:hAnsi="標楷體" w:cs="新細明體"/>
          <w:kern w:val="0"/>
          <w:sz w:val="28"/>
          <w:szCs w:val="24"/>
        </w:rPr>
        <w:t>)</w:t>
      </w:r>
      <w:proofErr w:type="gramStart"/>
      <w:r w:rsidR="00027E94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大會敬備便當</w:t>
      </w:r>
      <w:proofErr w:type="gramEnd"/>
      <w:r w:rsidR="00027E94" w:rsidRPr="00670860">
        <w:rPr>
          <w:rFonts w:ascii="標楷體" w:eastAsia="標楷體" w:hAnsi="標楷體" w:cs="新細明體" w:hint="eastAsia"/>
          <w:kern w:val="0"/>
          <w:sz w:val="28"/>
          <w:szCs w:val="24"/>
        </w:rPr>
        <w:t>及礦泉水。</w:t>
      </w:r>
    </w:p>
    <w:p w14:paraId="48390EF2" w14:textId="77777777" w:rsidR="00670860" w:rsidRDefault="00670860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/>
          <w:kern w:val="0"/>
          <w:sz w:val="28"/>
          <w:szCs w:val="24"/>
        </w:rPr>
        <w:br w:type="page"/>
      </w:r>
    </w:p>
    <w:p w14:paraId="63CB444F" w14:textId="5C894674" w:rsidR="00027E94" w:rsidRDefault="00670860" w:rsidP="00670860">
      <w:pPr>
        <w:pStyle w:val="a3"/>
        <w:widowControl/>
        <w:snapToGrid w:val="0"/>
        <w:spacing w:beforeLines="100" w:before="360"/>
        <w:ind w:leftChars="-2" w:left="-5" w:firstLineChars="13" w:firstLine="47"/>
        <w:rPr>
          <w:rFonts w:ascii="標楷體" w:eastAsia="標楷體" w:hAnsi="標楷體" w:hint="eastAsia"/>
          <w:sz w:val="28"/>
        </w:rPr>
      </w:pPr>
      <w:r w:rsidRPr="00670860">
        <w:rPr>
          <w:rFonts w:ascii="標楷體" w:eastAsia="標楷體" w:hAnsi="標楷體" w:cs="新細明體"/>
          <w:b/>
          <w:kern w:val="0"/>
          <w:sz w:val="36"/>
          <w:szCs w:val="32"/>
        </w:rPr>
        <w:lastRenderedPageBreak/>
        <w:t>112年花蓮縣辦理運動</w:t>
      </w:r>
      <w:proofErr w:type="spellStart"/>
      <w:r w:rsidRPr="00670860">
        <w:rPr>
          <w:rFonts w:ascii="標楷體" w:eastAsia="標楷體" w:hAnsi="標楷體" w:cs="新細明體" w:hint="eastAsia"/>
          <w:b/>
          <w:kern w:val="0"/>
          <w:sz w:val="36"/>
          <w:szCs w:val="32"/>
        </w:rPr>
        <w:t>i</w:t>
      </w:r>
      <w:proofErr w:type="spellEnd"/>
      <w:r w:rsidRPr="00670860">
        <w:rPr>
          <w:rFonts w:ascii="標楷體" w:eastAsia="標楷體" w:hAnsi="標楷體" w:cs="新細明體" w:hint="eastAsia"/>
          <w:b/>
          <w:kern w:val="0"/>
          <w:sz w:val="36"/>
          <w:szCs w:val="32"/>
        </w:rPr>
        <w:t>台灣</w:t>
      </w:r>
      <w:r w:rsidRPr="00670860">
        <w:rPr>
          <w:rFonts w:ascii="標楷體" w:eastAsia="標楷體" w:hAnsi="標楷體" w:cs="新細明體"/>
          <w:b/>
          <w:kern w:val="0"/>
          <w:sz w:val="36"/>
          <w:szCs w:val="32"/>
        </w:rPr>
        <w:t>2.0-太平洋</w:t>
      </w:r>
      <w:proofErr w:type="gramStart"/>
      <w:r w:rsidRPr="00670860">
        <w:rPr>
          <w:rFonts w:ascii="標楷體" w:eastAsia="標楷體" w:hAnsi="標楷體" w:cs="新細明體"/>
          <w:b/>
          <w:kern w:val="0"/>
          <w:sz w:val="36"/>
          <w:szCs w:val="32"/>
        </w:rPr>
        <w:t>盃</w:t>
      </w:r>
      <w:proofErr w:type="gramEnd"/>
      <w:r w:rsidRPr="00670860">
        <w:rPr>
          <w:rFonts w:ascii="標楷體" w:eastAsia="標楷體" w:hAnsi="標楷體" w:cs="新細明體"/>
          <w:b/>
          <w:kern w:val="0"/>
          <w:sz w:val="36"/>
          <w:szCs w:val="32"/>
        </w:rPr>
        <w:t>全國漆彈錦標賽</w:t>
      </w:r>
      <w:r w:rsidRPr="00670860">
        <w:rPr>
          <w:rFonts w:ascii="標楷體" w:eastAsia="標楷體" w:hAnsi="標楷體" w:cs="新細明體" w:hint="eastAsia"/>
          <w:b/>
          <w:kern w:val="0"/>
          <w:sz w:val="36"/>
          <w:szCs w:val="32"/>
        </w:rPr>
        <w:t>報名表</w:t>
      </w:r>
    </w:p>
    <w:p w14:paraId="6230F6BA" w14:textId="27FE4270" w:rsidR="00670860" w:rsidRPr="00670860" w:rsidRDefault="00670860" w:rsidP="00670860">
      <w:pPr>
        <w:tabs>
          <w:tab w:val="left" w:pos="1665"/>
        </w:tabs>
        <w:snapToGrid w:val="0"/>
        <w:spacing w:beforeLines="100" w:before="360"/>
        <w:ind w:rightChars="-431" w:right="-1034"/>
        <w:rPr>
          <w:rFonts w:ascii="標楷體" w:eastAsia="標楷體" w:hint="eastAsia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推廣</w:t>
      </w:r>
      <w:r w:rsidRPr="00670860">
        <w:rPr>
          <w:rFonts w:ascii="標楷體" w:eastAsia="標楷體" w:hint="eastAsia"/>
          <w:b/>
          <w:bCs/>
          <w:sz w:val="36"/>
        </w:rPr>
        <w:t>組</w:t>
      </w:r>
    </w:p>
    <w:p w14:paraId="0B7632B0" w14:textId="77777777" w:rsidR="00670860" w:rsidRDefault="00670860" w:rsidP="00670860">
      <w:pPr>
        <w:tabs>
          <w:tab w:val="left" w:pos="1665"/>
        </w:tabs>
        <w:snapToGrid w:val="0"/>
        <w:ind w:rightChars="-431" w:right="-1034"/>
        <w:jc w:val="both"/>
        <w:rPr>
          <w:rFonts w:ascii="標楷體" w:eastAsia="標楷體" w:hint="eastAsia"/>
          <w:b/>
          <w:bCs/>
          <w:sz w:val="28"/>
        </w:rPr>
      </w:pPr>
    </w:p>
    <w:p w14:paraId="508339BE" w14:textId="77777777" w:rsidR="00670860" w:rsidRPr="00670860" w:rsidRDefault="00670860" w:rsidP="00670860">
      <w:pPr>
        <w:tabs>
          <w:tab w:val="left" w:pos="1665"/>
        </w:tabs>
        <w:snapToGrid w:val="0"/>
        <w:ind w:rightChars="-431" w:right="-1034"/>
        <w:jc w:val="both"/>
        <w:rPr>
          <w:rFonts w:ascii="標楷體" w:eastAsia="標楷體" w:hint="eastAsia"/>
          <w:b/>
          <w:bCs/>
          <w:sz w:val="36"/>
        </w:rPr>
      </w:pPr>
      <w:r w:rsidRPr="00670860">
        <w:rPr>
          <w:rFonts w:ascii="標楷體" w:eastAsia="標楷體" w:hint="eastAsia"/>
          <w:b/>
          <w:bCs/>
          <w:sz w:val="36"/>
        </w:rPr>
        <w:t>隊  名:</w:t>
      </w:r>
    </w:p>
    <w:p w14:paraId="554B0384" w14:textId="77777777" w:rsidR="00670860" w:rsidRPr="00991DFA" w:rsidRDefault="00670860" w:rsidP="00670860">
      <w:pPr>
        <w:tabs>
          <w:tab w:val="left" w:pos="1665"/>
        </w:tabs>
        <w:snapToGrid w:val="0"/>
        <w:ind w:rightChars="-431" w:right="-1034"/>
        <w:jc w:val="both"/>
        <w:rPr>
          <w:rFonts w:ascii="標楷體" w:eastAsia="標楷體" w:hint="eastAsia"/>
          <w:b/>
          <w:bCs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757"/>
        <w:gridCol w:w="1677"/>
        <w:gridCol w:w="1797"/>
        <w:gridCol w:w="1946"/>
      </w:tblGrid>
      <w:tr w:rsidR="00670860" w:rsidRPr="00E33549" w14:paraId="45A7D3DE" w14:textId="77777777" w:rsidTr="00670860">
        <w:trPr>
          <w:jc w:val="center"/>
        </w:trPr>
        <w:tc>
          <w:tcPr>
            <w:tcW w:w="1778" w:type="dxa"/>
            <w:tcBorders>
              <w:top w:val="single" w:sz="12" w:space="0" w:color="auto"/>
            </w:tcBorders>
          </w:tcPr>
          <w:p w14:paraId="39D2C275" w14:textId="77777777" w:rsidR="00670860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14:paraId="657AE4BC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77" w:type="dxa"/>
            <w:tcBorders>
              <w:top w:val="single" w:sz="12" w:space="0" w:color="auto"/>
            </w:tcBorders>
          </w:tcPr>
          <w:p w14:paraId="36A5DF28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14:paraId="146ED9BA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7BA36007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</w:tr>
      <w:tr w:rsidR="00670860" w:rsidRPr="00E33549" w14:paraId="464C6686" w14:textId="77777777" w:rsidTr="00670860">
        <w:trPr>
          <w:jc w:val="center"/>
        </w:trPr>
        <w:tc>
          <w:tcPr>
            <w:tcW w:w="1778" w:type="dxa"/>
          </w:tcPr>
          <w:p w14:paraId="5277D812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隊員1</w:t>
            </w:r>
            <w:r w:rsidRPr="007E7793">
              <w:rPr>
                <w:rFonts w:ascii="標楷體" w:eastAsia="標楷體" w:hAnsi="標楷體" w:hint="eastAsia"/>
                <w:b/>
                <w:sz w:val="22"/>
              </w:rPr>
              <w:t>(隊長)</w:t>
            </w:r>
          </w:p>
        </w:tc>
        <w:tc>
          <w:tcPr>
            <w:tcW w:w="1757" w:type="dxa"/>
          </w:tcPr>
          <w:p w14:paraId="5AA8FE02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202579E8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58C27154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36827843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70860" w:rsidRPr="00E33549" w14:paraId="67A99C19" w14:textId="77777777" w:rsidTr="00670860">
        <w:trPr>
          <w:jc w:val="center"/>
        </w:trPr>
        <w:tc>
          <w:tcPr>
            <w:tcW w:w="1778" w:type="dxa"/>
          </w:tcPr>
          <w:p w14:paraId="7C0607C1" w14:textId="77777777" w:rsidR="00670860" w:rsidRPr="00EA3625" w:rsidRDefault="00670860" w:rsidP="00AE1AE2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隊員2</w:t>
            </w:r>
          </w:p>
        </w:tc>
        <w:tc>
          <w:tcPr>
            <w:tcW w:w="1757" w:type="dxa"/>
          </w:tcPr>
          <w:p w14:paraId="0E647898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3F730DE6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3BE9109D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772F2BA0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70860" w:rsidRPr="00E33549" w14:paraId="0133A793" w14:textId="77777777" w:rsidTr="00670860">
        <w:trPr>
          <w:jc w:val="center"/>
        </w:trPr>
        <w:tc>
          <w:tcPr>
            <w:tcW w:w="1778" w:type="dxa"/>
          </w:tcPr>
          <w:p w14:paraId="70D65866" w14:textId="77777777" w:rsidR="00670860" w:rsidRPr="00EA3625" w:rsidRDefault="00670860" w:rsidP="00AE1AE2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隊員3</w:t>
            </w:r>
          </w:p>
        </w:tc>
        <w:tc>
          <w:tcPr>
            <w:tcW w:w="1757" w:type="dxa"/>
          </w:tcPr>
          <w:p w14:paraId="6A0A41C7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268A71E5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284028AC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40651717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70860" w:rsidRPr="00E33549" w14:paraId="56B78BCB" w14:textId="77777777" w:rsidTr="00670860">
        <w:trPr>
          <w:jc w:val="center"/>
        </w:trPr>
        <w:tc>
          <w:tcPr>
            <w:tcW w:w="1778" w:type="dxa"/>
          </w:tcPr>
          <w:p w14:paraId="35B05A31" w14:textId="77777777" w:rsidR="00670860" w:rsidRPr="00EA3625" w:rsidRDefault="00670860" w:rsidP="00AE1AE2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隊員4</w:t>
            </w:r>
          </w:p>
        </w:tc>
        <w:tc>
          <w:tcPr>
            <w:tcW w:w="1757" w:type="dxa"/>
          </w:tcPr>
          <w:p w14:paraId="4980CE96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6D822C0D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35E0ED94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11070E2D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70860" w:rsidRPr="00E33549" w14:paraId="72058409" w14:textId="77777777" w:rsidTr="00670860">
        <w:trPr>
          <w:jc w:val="center"/>
        </w:trPr>
        <w:tc>
          <w:tcPr>
            <w:tcW w:w="1778" w:type="dxa"/>
          </w:tcPr>
          <w:p w14:paraId="5A7AD478" w14:textId="77777777" w:rsidR="00670860" w:rsidRPr="00EA3625" w:rsidRDefault="00670860" w:rsidP="00AE1AE2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隊員5</w:t>
            </w:r>
          </w:p>
        </w:tc>
        <w:tc>
          <w:tcPr>
            <w:tcW w:w="1757" w:type="dxa"/>
          </w:tcPr>
          <w:p w14:paraId="3535E4BF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6F955577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4EFCAD84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4E998163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70860" w:rsidRPr="00E33549" w14:paraId="65F02DA9" w14:textId="77777777" w:rsidTr="00670860">
        <w:trPr>
          <w:jc w:val="center"/>
        </w:trPr>
        <w:tc>
          <w:tcPr>
            <w:tcW w:w="1778" w:type="dxa"/>
          </w:tcPr>
          <w:p w14:paraId="58A73BA3" w14:textId="77777777" w:rsidR="00670860" w:rsidRDefault="00670860" w:rsidP="00AE1AE2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87BE8">
              <w:rPr>
                <w:rFonts w:ascii="標楷體" w:eastAsia="標楷體" w:hAnsi="標楷體" w:hint="eastAsia"/>
                <w:b/>
                <w:sz w:val="28"/>
                <w:szCs w:val="28"/>
              </w:rPr>
              <w:t>隊員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14:paraId="22A7CB7C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1A3623C6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2A072099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6E7A53DD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14:paraId="4A148748" w14:textId="7AB82326" w:rsidR="00670860" w:rsidRPr="00670860" w:rsidRDefault="00670860" w:rsidP="00670860">
      <w:pPr>
        <w:numPr>
          <w:ilvl w:val="0"/>
          <w:numId w:val="9"/>
        </w:numPr>
        <w:snapToGrid w:val="0"/>
        <w:spacing w:beforeLines="50" w:before="180"/>
        <w:ind w:left="357" w:hanging="357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670860">
        <w:rPr>
          <w:rFonts w:ascii="標楷體" w:eastAsia="標楷體" w:hAnsi="標楷體" w:hint="eastAsia"/>
          <w:b/>
          <w:color w:val="FF0000"/>
          <w:sz w:val="28"/>
          <w:szCs w:val="28"/>
        </w:rPr>
        <w:t>參加活動者請穿著深色長袖長褲及球鞋</w:t>
      </w:r>
      <w:r w:rsidRPr="00670860">
        <w:rPr>
          <w:rFonts w:ascii="Arial Unicode MS" w:eastAsia="標楷體" w:hAnsi="Arial Unicode MS" w:cs="Arial Unicode MS" w:hint="eastAsia"/>
          <w:b/>
          <w:color w:val="FF0000"/>
          <w:sz w:val="28"/>
          <w:szCs w:val="28"/>
        </w:rPr>
        <w:t>，</w:t>
      </w:r>
      <w:r w:rsidRPr="00670860">
        <w:rPr>
          <w:rFonts w:ascii="標楷體" w:eastAsia="標楷體" w:hAnsi="標楷體" w:hint="eastAsia"/>
          <w:b/>
          <w:color w:val="FF0000"/>
          <w:sz w:val="28"/>
          <w:szCs w:val="28"/>
        </w:rPr>
        <w:t>大會備有</w:t>
      </w:r>
      <w:r w:rsidRPr="00670860">
        <w:rPr>
          <w:rFonts w:ascii="標楷體" w:eastAsia="標楷體" w:hAnsi="標楷體" w:hint="eastAsia"/>
          <w:b/>
          <w:color w:val="FF0000"/>
          <w:sz w:val="28"/>
          <w:szCs w:val="28"/>
        </w:rPr>
        <w:t>安全面罩、</w:t>
      </w:r>
      <w:proofErr w:type="gramStart"/>
      <w:r w:rsidRPr="00670860">
        <w:rPr>
          <w:rFonts w:ascii="標楷體" w:eastAsia="標楷體" w:hAnsi="標楷體" w:hint="eastAsia"/>
          <w:b/>
          <w:color w:val="FF0000"/>
          <w:sz w:val="28"/>
          <w:szCs w:val="28"/>
        </w:rPr>
        <w:t>護頸、</w:t>
      </w:r>
      <w:proofErr w:type="gramEnd"/>
      <w:r w:rsidRPr="00670860">
        <w:rPr>
          <w:rFonts w:ascii="標楷體" w:eastAsia="標楷體" w:hAnsi="標楷體" w:hint="eastAsia"/>
          <w:b/>
          <w:color w:val="FF0000"/>
          <w:sz w:val="28"/>
          <w:szCs w:val="28"/>
        </w:rPr>
        <w:t>防彈背心</w:t>
      </w:r>
      <w:r w:rsidRPr="00670860">
        <w:rPr>
          <w:rFonts w:ascii="標楷體" w:eastAsia="標楷體" w:hAnsi="標楷體" w:hint="eastAsia"/>
          <w:b/>
          <w:color w:val="FF0000"/>
          <w:sz w:val="28"/>
          <w:szCs w:val="28"/>
        </w:rPr>
        <w:t>供參賽者使用</w:t>
      </w:r>
      <w:r w:rsidRPr="00670860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14:paraId="3780C5CC" w14:textId="383738CC" w:rsidR="00670860" w:rsidRDefault="00670860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1861776C" w14:textId="77777777" w:rsidR="00670860" w:rsidRPr="00670860" w:rsidRDefault="00670860" w:rsidP="00670860">
      <w:pPr>
        <w:pStyle w:val="a3"/>
        <w:widowControl/>
        <w:snapToGrid w:val="0"/>
        <w:spacing w:beforeLines="100" w:before="360"/>
        <w:ind w:leftChars="-2" w:left="-5" w:firstLineChars="13" w:firstLine="47"/>
        <w:rPr>
          <w:rFonts w:ascii="標楷體" w:eastAsia="標楷體" w:hAnsi="標楷體" w:cs="新細明體" w:hint="eastAsia"/>
          <w:b/>
          <w:kern w:val="0"/>
          <w:sz w:val="36"/>
          <w:szCs w:val="32"/>
        </w:rPr>
      </w:pPr>
      <w:r w:rsidRPr="00670860">
        <w:rPr>
          <w:rFonts w:ascii="標楷體" w:eastAsia="標楷體" w:hAnsi="標楷體" w:cs="新細明體"/>
          <w:b/>
          <w:kern w:val="0"/>
          <w:sz w:val="36"/>
          <w:szCs w:val="32"/>
        </w:rPr>
        <w:lastRenderedPageBreak/>
        <w:t>112年花蓮縣辦理運動</w:t>
      </w:r>
      <w:proofErr w:type="spellStart"/>
      <w:r w:rsidRPr="00670860">
        <w:rPr>
          <w:rFonts w:ascii="標楷體" w:eastAsia="標楷體" w:hAnsi="標楷體" w:cs="新細明體" w:hint="eastAsia"/>
          <w:b/>
          <w:kern w:val="0"/>
          <w:sz w:val="36"/>
          <w:szCs w:val="32"/>
        </w:rPr>
        <w:t>i</w:t>
      </w:r>
      <w:proofErr w:type="spellEnd"/>
      <w:r w:rsidRPr="00670860">
        <w:rPr>
          <w:rFonts w:ascii="標楷體" w:eastAsia="標楷體" w:hAnsi="標楷體" w:cs="新細明體" w:hint="eastAsia"/>
          <w:b/>
          <w:kern w:val="0"/>
          <w:sz w:val="36"/>
          <w:szCs w:val="32"/>
        </w:rPr>
        <w:t>台灣</w:t>
      </w:r>
      <w:r w:rsidRPr="00670860">
        <w:rPr>
          <w:rFonts w:ascii="標楷體" w:eastAsia="標楷體" w:hAnsi="標楷體" w:cs="新細明體"/>
          <w:b/>
          <w:kern w:val="0"/>
          <w:sz w:val="36"/>
          <w:szCs w:val="32"/>
        </w:rPr>
        <w:t>2.0-太平洋</w:t>
      </w:r>
      <w:proofErr w:type="gramStart"/>
      <w:r w:rsidRPr="00670860">
        <w:rPr>
          <w:rFonts w:ascii="標楷體" w:eastAsia="標楷體" w:hAnsi="標楷體" w:cs="新細明體"/>
          <w:b/>
          <w:kern w:val="0"/>
          <w:sz w:val="36"/>
          <w:szCs w:val="32"/>
        </w:rPr>
        <w:t>盃</w:t>
      </w:r>
      <w:proofErr w:type="gramEnd"/>
      <w:r w:rsidRPr="00670860">
        <w:rPr>
          <w:rFonts w:ascii="標楷體" w:eastAsia="標楷體" w:hAnsi="標楷體" w:cs="新細明體"/>
          <w:b/>
          <w:kern w:val="0"/>
          <w:sz w:val="36"/>
          <w:szCs w:val="32"/>
        </w:rPr>
        <w:t>全國漆彈錦標賽</w:t>
      </w:r>
      <w:r w:rsidRPr="00670860">
        <w:rPr>
          <w:rFonts w:ascii="標楷體" w:eastAsia="標楷體" w:hAnsi="標楷體" w:cs="新細明體" w:hint="eastAsia"/>
          <w:b/>
          <w:kern w:val="0"/>
          <w:sz w:val="36"/>
          <w:szCs w:val="32"/>
        </w:rPr>
        <w:t>報名表</w:t>
      </w:r>
    </w:p>
    <w:p w14:paraId="6E2F287F" w14:textId="77777777" w:rsidR="00670860" w:rsidRPr="00670860" w:rsidRDefault="00670860" w:rsidP="00670860">
      <w:pPr>
        <w:pStyle w:val="a3"/>
        <w:widowControl/>
        <w:snapToGrid w:val="0"/>
        <w:spacing w:beforeLines="100" w:before="360"/>
        <w:ind w:leftChars="-2" w:left="-5" w:firstLineChars="13" w:firstLine="47"/>
        <w:rPr>
          <w:rFonts w:ascii="標楷體" w:eastAsia="標楷體" w:hAnsi="標楷體" w:cs="新細明體" w:hint="eastAsia"/>
          <w:b/>
          <w:kern w:val="0"/>
          <w:sz w:val="36"/>
          <w:szCs w:val="32"/>
        </w:rPr>
      </w:pPr>
      <w:r w:rsidRPr="00670860">
        <w:rPr>
          <w:rFonts w:ascii="標楷體" w:eastAsia="標楷體" w:hAnsi="標楷體" w:cs="新細明體" w:hint="eastAsia"/>
          <w:b/>
          <w:kern w:val="0"/>
          <w:sz w:val="36"/>
          <w:szCs w:val="32"/>
        </w:rPr>
        <w:t>公開組</w:t>
      </w:r>
    </w:p>
    <w:p w14:paraId="22318E2B" w14:textId="77777777" w:rsidR="00670860" w:rsidRDefault="00670860" w:rsidP="00670860">
      <w:pPr>
        <w:tabs>
          <w:tab w:val="left" w:pos="1665"/>
        </w:tabs>
        <w:snapToGrid w:val="0"/>
        <w:ind w:rightChars="-431" w:right="-1034"/>
        <w:jc w:val="both"/>
        <w:rPr>
          <w:rFonts w:ascii="標楷體" w:eastAsia="標楷體" w:hint="eastAsia"/>
          <w:b/>
          <w:bCs/>
          <w:sz w:val="28"/>
        </w:rPr>
      </w:pPr>
    </w:p>
    <w:p w14:paraId="6227CF2D" w14:textId="77777777" w:rsidR="00670860" w:rsidRPr="00670860" w:rsidRDefault="00670860" w:rsidP="00670860">
      <w:pPr>
        <w:tabs>
          <w:tab w:val="left" w:pos="1665"/>
        </w:tabs>
        <w:snapToGrid w:val="0"/>
        <w:ind w:rightChars="-431" w:right="-1034"/>
        <w:jc w:val="both"/>
        <w:rPr>
          <w:rFonts w:ascii="標楷體" w:eastAsia="標楷體" w:hint="eastAsia"/>
          <w:b/>
          <w:bCs/>
          <w:sz w:val="36"/>
        </w:rPr>
      </w:pPr>
      <w:r w:rsidRPr="00670860">
        <w:rPr>
          <w:rFonts w:ascii="標楷體" w:eastAsia="標楷體" w:hint="eastAsia"/>
          <w:b/>
          <w:bCs/>
          <w:sz w:val="36"/>
        </w:rPr>
        <w:t>隊  名:</w:t>
      </w:r>
    </w:p>
    <w:p w14:paraId="2C43DD19" w14:textId="77777777" w:rsidR="00670860" w:rsidRPr="00991DFA" w:rsidRDefault="00670860" w:rsidP="00670860">
      <w:pPr>
        <w:tabs>
          <w:tab w:val="left" w:pos="1665"/>
        </w:tabs>
        <w:snapToGrid w:val="0"/>
        <w:ind w:rightChars="-431" w:right="-1034"/>
        <w:jc w:val="both"/>
        <w:rPr>
          <w:rFonts w:ascii="標楷體" w:eastAsia="標楷體" w:hint="eastAsia"/>
          <w:b/>
          <w:bCs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757"/>
        <w:gridCol w:w="1677"/>
        <w:gridCol w:w="1797"/>
        <w:gridCol w:w="1946"/>
      </w:tblGrid>
      <w:tr w:rsidR="00670860" w:rsidRPr="00E33549" w14:paraId="4BDE0497" w14:textId="77777777" w:rsidTr="00AE1AE2">
        <w:trPr>
          <w:jc w:val="center"/>
        </w:trPr>
        <w:tc>
          <w:tcPr>
            <w:tcW w:w="1778" w:type="dxa"/>
            <w:tcBorders>
              <w:top w:val="single" w:sz="12" w:space="0" w:color="auto"/>
            </w:tcBorders>
          </w:tcPr>
          <w:p w14:paraId="4285C333" w14:textId="77777777" w:rsidR="00670860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14:paraId="209E616F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77" w:type="dxa"/>
            <w:tcBorders>
              <w:top w:val="single" w:sz="12" w:space="0" w:color="auto"/>
            </w:tcBorders>
          </w:tcPr>
          <w:p w14:paraId="770C93FF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14:paraId="38969213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036EC73C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</w:tr>
      <w:tr w:rsidR="00670860" w:rsidRPr="00E33549" w14:paraId="27D6DC4E" w14:textId="77777777" w:rsidTr="00AE1AE2">
        <w:trPr>
          <w:jc w:val="center"/>
        </w:trPr>
        <w:tc>
          <w:tcPr>
            <w:tcW w:w="1778" w:type="dxa"/>
          </w:tcPr>
          <w:p w14:paraId="1F62ECC0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隊員1</w:t>
            </w:r>
            <w:r w:rsidRPr="007E7793">
              <w:rPr>
                <w:rFonts w:ascii="標楷體" w:eastAsia="標楷體" w:hAnsi="標楷體" w:hint="eastAsia"/>
                <w:b/>
                <w:sz w:val="22"/>
              </w:rPr>
              <w:t>(隊長)</w:t>
            </w:r>
          </w:p>
        </w:tc>
        <w:tc>
          <w:tcPr>
            <w:tcW w:w="1757" w:type="dxa"/>
          </w:tcPr>
          <w:p w14:paraId="312137B3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62629F79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7C8CCFCD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410CEC6D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70860" w:rsidRPr="00E33549" w14:paraId="2537B730" w14:textId="77777777" w:rsidTr="00AE1AE2">
        <w:trPr>
          <w:jc w:val="center"/>
        </w:trPr>
        <w:tc>
          <w:tcPr>
            <w:tcW w:w="1778" w:type="dxa"/>
          </w:tcPr>
          <w:p w14:paraId="78CE537B" w14:textId="77777777" w:rsidR="00670860" w:rsidRPr="00EA3625" w:rsidRDefault="00670860" w:rsidP="00AE1AE2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隊員2</w:t>
            </w:r>
          </w:p>
        </w:tc>
        <w:tc>
          <w:tcPr>
            <w:tcW w:w="1757" w:type="dxa"/>
          </w:tcPr>
          <w:p w14:paraId="1E6589E6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38680BE8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0A9D8479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57EFCA7B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70860" w:rsidRPr="00E33549" w14:paraId="29206983" w14:textId="77777777" w:rsidTr="00AE1AE2">
        <w:trPr>
          <w:jc w:val="center"/>
        </w:trPr>
        <w:tc>
          <w:tcPr>
            <w:tcW w:w="1778" w:type="dxa"/>
          </w:tcPr>
          <w:p w14:paraId="657B727E" w14:textId="77777777" w:rsidR="00670860" w:rsidRPr="00EA3625" w:rsidRDefault="00670860" w:rsidP="00AE1AE2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隊員3</w:t>
            </w:r>
          </w:p>
        </w:tc>
        <w:tc>
          <w:tcPr>
            <w:tcW w:w="1757" w:type="dxa"/>
          </w:tcPr>
          <w:p w14:paraId="4BE4459B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0F4F327D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6C509D74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6BB5663F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70860" w:rsidRPr="00E33549" w14:paraId="434337FD" w14:textId="77777777" w:rsidTr="00AE1AE2">
        <w:trPr>
          <w:jc w:val="center"/>
        </w:trPr>
        <w:tc>
          <w:tcPr>
            <w:tcW w:w="1778" w:type="dxa"/>
          </w:tcPr>
          <w:p w14:paraId="5B7C8C59" w14:textId="77777777" w:rsidR="00670860" w:rsidRPr="00EA3625" w:rsidRDefault="00670860" w:rsidP="00AE1AE2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隊員4</w:t>
            </w:r>
          </w:p>
        </w:tc>
        <w:tc>
          <w:tcPr>
            <w:tcW w:w="1757" w:type="dxa"/>
          </w:tcPr>
          <w:p w14:paraId="5421104B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137ADE8C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6BB85768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19FE139D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70860" w:rsidRPr="00E33549" w14:paraId="51FBEC60" w14:textId="77777777" w:rsidTr="00AE1AE2">
        <w:trPr>
          <w:jc w:val="center"/>
        </w:trPr>
        <w:tc>
          <w:tcPr>
            <w:tcW w:w="1778" w:type="dxa"/>
          </w:tcPr>
          <w:p w14:paraId="04C7C978" w14:textId="77777777" w:rsidR="00670860" w:rsidRPr="00EA3625" w:rsidRDefault="00670860" w:rsidP="00AE1AE2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隊員5</w:t>
            </w:r>
          </w:p>
        </w:tc>
        <w:tc>
          <w:tcPr>
            <w:tcW w:w="1757" w:type="dxa"/>
          </w:tcPr>
          <w:p w14:paraId="7F88AAED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391237FD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0AFAC259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50FE9737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70860" w:rsidRPr="00E33549" w14:paraId="6566A540" w14:textId="77777777" w:rsidTr="00AE1AE2">
        <w:trPr>
          <w:jc w:val="center"/>
        </w:trPr>
        <w:tc>
          <w:tcPr>
            <w:tcW w:w="1778" w:type="dxa"/>
          </w:tcPr>
          <w:p w14:paraId="48A7FF15" w14:textId="77777777" w:rsidR="00670860" w:rsidRDefault="00670860" w:rsidP="00AE1AE2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87BE8">
              <w:rPr>
                <w:rFonts w:ascii="標楷體" w:eastAsia="標楷體" w:hAnsi="標楷體" w:hint="eastAsia"/>
                <w:b/>
                <w:sz w:val="28"/>
                <w:szCs w:val="28"/>
              </w:rPr>
              <w:t>隊員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14:paraId="6FF1AB28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25401844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26EFB090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14:paraId="54553F35" w14:textId="77777777" w:rsidR="00670860" w:rsidRPr="00EA3625" w:rsidRDefault="00670860" w:rsidP="00AE1AE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14:paraId="24FA5DF2" w14:textId="77777777" w:rsidR="00670860" w:rsidRPr="00670860" w:rsidRDefault="00670860" w:rsidP="00670860">
      <w:pPr>
        <w:numPr>
          <w:ilvl w:val="0"/>
          <w:numId w:val="9"/>
        </w:numPr>
        <w:snapToGrid w:val="0"/>
        <w:spacing w:beforeLines="50" w:before="180"/>
        <w:ind w:left="357" w:hanging="357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670860">
        <w:rPr>
          <w:rFonts w:ascii="標楷體" w:eastAsia="標楷體" w:hAnsi="標楷體" w:hint="eastAsia"/>
          <w:b/>
          <w:color w:val="FF0000"/>
          <w:sz w:val="28"/>
          <w:szCs w:val="28"/>
        </w:rPr>
        <w:t>參加活動者請穿著深色長袖長褲及球鞋</w:t>
      </w:r>
      <w:r w:rsidRPr="00670860">
        <w:rPr>
          <w:rFonts w:ascii="Arial Unicode MS" w:eastAsia="標楷體" w:hAnsi="Arial Unicode MS" w:cs="Arial Unicode MS" w:hint="eastAsia"/>
          <w:b/>
          <w:color w:val="FF0000"/>
          <w:sz w:val="28"/>
          <w:szCs w:val="28"/>
        </w:rPr>
        <w:t>，</w:t>
      </w:r>
      <w:r w:rsidRPr="00670860">
        <w:rPr>
          <w:rFonts w:ascii="標楷體" w:eastAsia="標楷體" w:hAnsi="標楷體" w:hint="eastAsia"/>
          <w:b/>
          <w:color w:val="FF0000"/>
          <w:sz w:val="28"/>
          <w:szCs w:val="28"/>
        </w:rPr>
        <w:t>大會備有安全面罩、</w:t>
      </w:r>
      <w:proofErr w:type="gramStart"/>
      <w:r w:rsidRPr="00670860">
        <w:rPr>
          <w:rFonts w:ascii="標楷體" w:eastAsia="標楷體" w:hAnsi="標楷體" w:hint="eastAsia"/>
          <w:b/>
          <w:color w:val="FF0000"/>
          <w:sz w:val="28"/>
          <w:szCs w:val="28"/>
        </w:rPr>
        <w:t>護頸、</w:t>
      </w:r>
      <w:proofErr w:type="gramEnd"/>
      <w:r w:rsidRPr="00670860">
        <w:rPr>
          <w:rFonts w:ascii="標楷體" w:eastAsia="標楷體" w:hAnsi="標楷體" w:hint="eastAsia"/>
          <w:b/>
          <w:color w:val="FF0000"/>
          <w:sz w:val="28"/>
          <w:szCs w:val="28"/>
        </w:rPr>
        <w:t>防彈背心供參賽者使用。</w:t>
      </w:r>
    </w:p>
    <w:p w14:paraId="398AAED2" w14:textId="77777777" w:rsidR="00670860" w:rsidRPr="00670860" w:rsidRDefault="00670860" w:rsidP="00670860">
      <w:pPr>
        <w:pStyle w:val="a3"/>
        <w:widowControl/>
        <w:snapToGrid w:val="0"/>
        <w:ind w:leftChars="-2" w:left="-5" w:firstLineChars="13" w:firstLine="36"/>
        <w:rPr>
          <w:rFonts w:ascii="標楷體" w:eastAsia="標楷體" w:hAnsi="標楷體"/>
          <w:sz w:val="28"/>
        </w:rPr>
      </w:pPr>
    </w:p>
    <w:sectPr w:rsidR="00670860" w:rsidRPr="00670860" w:rsidSect="006708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DFB5C" w14:textId="77777777" w:rsidR="00911FA8" w:rsidRDefault="00911FA8" w:rsidP="004B647C">
      <w:r>
        <w:separator/>
      </w:r>
    </w:p>
  </w:endnote>
  <w:endnote w:type="continuationSeparator" w:id="0">
    <w:p w14:paraId="23C8FA72" w14:textId="77777777" w:rsidR="00911FA8" w:rsidRDefault="00911FA8" w:rsidP="004B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cientClock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D1735" w14:textId="77777777" w:rsidR="00911FA8" w:rsidRDefault="00911FA8" w:rsidP="004B647C">
      <w:r>
        <w:separator/>
      </w:r>
    </w:p>
  </w:footnote>
  <w:footnote w:type="continuationSeparator" w:id="0">
    <w:p w14:paraId="44BCE039" w14:textId="77777777" w:rsidR="00911FA8" w:rsidRDefault="00911FA8" w:rsidP="004B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E43"/>
    <w:multiLevelType w:val="hybridMultilevel"/>
    <w:tmpl w:val="5A76F3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5B27970"/>
    <w:multiLevelType w:val="hybridMultilevel"/>
    <w:tmpl w:val="0DACD668"/>
    <w:lvl w:ilvl="0" w:tplc="21FAE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2D141A"/>
    <w:multiLevelType w:val="hybridMultilevel"/>
    <w:tmpl w:val="0E182B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79223DB"/>
    <w:multiLevelType w:val="hybridMultilevel"/>
    <w:tmpl w:val="98206CBE"/>
    <w:lvl w:ilvl="0" w:tplc="9EA21C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AncientClock" w:hAnsi="AncientClock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AncientClock" w:hAnsi="AncientClock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AncientClock" w:hAnsi="AncientClock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AncientClock" w:hAnsi="AncientClock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AncientClock" w:hAnsi="AncientClock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AncientClock" w:hAnsi="AncientClock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AncientClock" w:hAnsi="AncientClock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AncientClock" w:hAnsi="AncientClock" w:hint="default"/>
      </w:rPr>
    </w:lvl>
  </w:abstractNum>
  <w:abstractNum w:abstractNumId="4">
    <w:nsid w:val="474C682A"/>
    <w:multiLevelType w:val="hybridMultilevel"/>
    <w:tmpl w:val="D5362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16764C"/>
    <w:multiLevelType w:val="hybridMultilevel"/>
    <w:tmpl w:val="3C9444EE"/>
    <w:lvl w:ilvl="0" w:tplc="21FAE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E91CF4"/>
    <w:multiLevelType w:val="hybridMultilevel"/>
    <w:tmpl w:val="5A76F3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6F84DAF"/>
    <w:multiLevelType w:val="hybridMultilevel"/>
    <w:tmpl w:val="F11C556E"/>
    <w:lvl w:ilvl="0" w:tplc="21FAE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862619"/>
    <w:multiLevelType w:val="hybridMultilevel"/>
    <w:tmpl w:val="A7EA4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1E"/>
    <w:rsid w:val="00027E94"/>
    <w:rsid w:val="001E2582"/>
    <w:rsid w:val="00390FDD"/>
    <w:rsid w:val="004B647C"/>
    <w:rsid w:val="00670860"/>
    <w:rsid w:val="008E4D22"/>
    <w:rsid w:val="00911FA8"/>
    <w:rsid w:val="00972599"/>
    <w:rsid w:val="00D5541E"/>
    <w:rsid w:val="00ED2133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BD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54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E24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64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64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54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E24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64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64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2023-03-15T02:00:00Z</cp:lastPrinted>
  <dcterms:created xsi:type="dcterms:W3CDTF">2023-03-15T03:18:00Z</dcterms:created>
  <dcterms:modified xsi:type="dcterms:W3CDTF">2023-03-15T03:18:00Z</dcterms:modified>
</cp:coreProperties>
</file>